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57" w:rsidRDefault="00A9768B">
      <w:r>
        <w:t>Begroting 2021 NFN</w:t>
      </w:r>
    </w:p>
    <w:p w:rsidR="00E3347C" w:rsidRDefault="00E3347C"/>
    <w:p w:rsidR="00E3347C" w:rsidRDefault="00E3347C">
      <w:r>
        <w:t>Begroting 2021 is geheel afhankelijk van de ontwikkelingen rond Covid-19.</w:t>
      </w:r>
    </w:p>
    <w:p w:rsidR="00E3347C" w:rsidRDefault="00E3347C"/>
    <w:p w:rsidR="00E3347C" w:rsidRDefault="00E3347C">
      <w:r>
        <w:t>Indien het congres doorgang kan vinden ziet de begroting er als volgt uit:</w:t>
      </w:r>
    </w:p>
    <w:p w:rsidR="00E3347C" w:rsidRDefault="00E3347C"/>
    <w:p w:rsidR="003868AF" w:rsidRDefault="003868AF"/>
    <w:p w:rsidR="003868AF" w:rsidRDefault="003868AF">
      <w:r>
        <w:tab/>
      </w:r>
      <w:r>
        <w:tab/>
      </w:r>
      <w:r>
        <w:tab/>
      </w:r>
      <w:r>
        <w:tab/>
        <w:t>Uitgaven</w:t>
      </w:r>
      <w:r>
        <w:tab/>
      </w:r>
      <w:r>
        <w:tab/>
        <w:t>Inkomsten</w:t>
      </w:r>
    </w:p>
    <w:p w:rsidR="003868AF" w:rsidRDefault="003868AF"/>
    <w:p w:rsidR="003868AF" w:rsidRDefault="003868AF"/>
    <w:p w:rsidR="00E3347C" w:rsidRDefault="00E3347C">
      <w:r>
        <w:t>Congr</w:t>
      </w:r>
      <w:r w:rsidR="003868AF">
        <w:t>es 11 september</w:t>
      </w:r>
      <w:r w:rsidR="003868AF">
        <w:tab/>
        <w:t>€ 5.500</w:t>
      </w:r>
    </w:p>
    <w:p w:rsidR="003868AF" w:rsidRDefault="003868AF">
      <w:r>
        <w:t>Fondsenwerving</w:t>
      </w:r>
      <w:r>
        <w:tab/>
      </w:r>
      <w:r>
        <w:tab/>
        <w:t>€ 1.000*</w:t>
      </w:r>
    </w:p>
    <w:p w:rsidR="00E3347C" w:rsidRDefault="003868AF">
      <w:r>
        <w:t xml:space="preserve">Website etc. </w:t>
      </w:r>
      <w:r>
        <w:tab/>
      </w:r>
      <w:r>
        <w:tab/>
      </w:r>
      <w:r>
        <w:tab/>
        <w:t>€ 1.000</w:t>
      </w:r>
    </w:p>
    <w:p w:rsidR="003868AF" w:rsidRDefault="003868AF">
      <w:r>
        <w:t>Verzekeringen</w:t>
      </w:r>
      <w:r>
        <w:tab/>
      </w:r>
      <w:r>
        <w:tab/>
      </w:r>
      <w:r>
        <w:tab/>
        <w:t>€     350</w:t>
      </w:r>
    </w:p>
    <w:p w:rsidR="003868AF" w:rsidRDefault="003868AF">
      <w:r>
        <w:t>Administratiekosten</w:t>
      </w:r>
      <w:r>
        <w:tab/>
      </w:r>
      <w:r>
        <w:tab/>
        <w:t>€     200</w:t>
      </w:r>
    </w:p>
    <w:p w:rsidR="00E3347C" w:rsidRDefault="003868AF">
      <w:r>
        <w:t>Bankkosten</w:t>
      </w:r>
      <w:r>
        <w:tab/>
      </w:r>
      <w:r>
        <w:tab/>
      </w:r>
      <w:r>
        <w:tab/>
        <w:t>€     200</w:t>
      </w:r>
    </w:p>
    <w:p w:rsidR="003868AF" w:rsidRDefault="003868AF"/>
    <w:p w:rsidR="003868AF" w:rsidRDefault="003868AF">
      <w:r>
        <w:t>Contributies</w:t>
      </w:r>
      <w:r>
        <w:tab/>
      </w:r>
      <w:r>
        <w:tab/>
      </w:r>
      <w:r>
        <w:tab/>
      </w:r>
      <w:r>
        <w:tab/>
      </w:r>
      <w:r>
        <w:tab/>
      </w:r>
      <w:r>
        <w:tab/>
        <w:t>€ 4.000</w:t>
      </w:r>
    </w:p>
    <w:p w:rsidR="00E3347C" w:rsidRDefault="003868AF">
      <w:r>
        <w:t>Donaties</w:t>
      </w:r>
      <w:r>
        <w:tab/>
      </w:r>
      <w:r>
        <w:tab/>
      </w:r>
      <w:r>
        <w:tab/>
      </w:r>
      <w:r>
        <w:tab/>
      </w:r>
      <w:r>
        <w:tab/>
      </w:r>
      <w:r>
        <w:tab/>
        <w:t>€ 1.000</w:t>
      </w:r>
    </w:p>
    <w:p w:rsidR="003868AF" w:rsidRDefault="003868AF">
      <w:r>
        <w:t>Eigen reserves</w:t>
      </w:r>
      <w:r>
        <w:tab/>
      </w:r>
      <w:r>
        <w:tab/>
      </w:r>
      <w:r>
        <w:tab/>
      </w:r>
      <w:r>
        <w:tab/>
      </w:r>
      <w:r>
        <w:tab/>
      </w:r>
      <w:r>
        <w:tab/>
        <w:t>€ 3.250</w:t>
      </w:r>
    </w:p>
    <w:p w:rsidR="003868AF" w:rsidRDefault="003868AF"/>
    <w:p w:rsidR="003868AF" w:rsidRDefault="003868AF">
      <w:r>
        <w:tab/>
      </w:r>
      <w:r>
        <w:tab/>
      </w:r>
      <w:r>
        <w:tab/>
      </w:r>
      <w:r>
        <w:tab/>
        <w:t>€ 8.250</w:t>
      </w:r>
      <w:r>
        <w:tab/>
      </w:r>
      <w:r>
        <w:tab/>
        <w:t>€ 8.250</w:t>
      </w:r>
    </w:p>
    <w:p w:rsidR="00E3347C" w:rsidRDefault="00E3347C"/>
    <w:p w:rsidR="00E3347C" w:rsidRDefault="00E3347C">
      <w:r>
        <w:t xml:space="preserve">Indien congres </w:t>
      </w:r>
      <w:r w:rsidR="003868AF">
        <w:t>niet door gaat worden alle bedragen met betrekking op het congres toegevoegd aan de algemene reserves.</w:t>
      </w:r>
    </w:p>
    <w:p w:rsidR="003868AF" w:rsidRDefault="003868AF"/>
    <w:p w:rsidR="003868AF" w:rsidRDefault="003868AF">
      <w:r>
        <w:t xml:space="preserve">*Hierin zijn begrepen de materialen voor het congres, zoals </w:t>
      </w:r>
      <w:bookmarkStart w:id="0" w:name="_GoBack"/>
      <w:bookmarkEnd w:id="0"/>
      <w:r>
        <w:t>documentatie e.d.</w:t>
      </w:r>
    </w:p>
    <w:sectPr w:rsidR="003868AF" w:rsidSect="00BD1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8B"/>
    <w:rsid w:val="00024FAE"/>
    <w:rsid w:val="00041DF1"/>
    <w:rsid w:val="000F1CD8"/>
    <w:rsid w:val="001D7D05"/>
    <w:rsid w:val="002F0791"/>
    <w:rsid w:val="003868AF"/>
    <w:rsid w:val="003C41DE"/>
    <w:rsid w:val="00537563"/>
    <w:rsid w:val="0068213A"/>
    <w:rsid w:val="006B52D3"/>
    <w:rsid w:val="00700D4C"/>
    <w:rsid w:val="007146EA"/>
    <w:rsid w:val="007868AB"/>
    <w:rsid w:val="0079692D"/>
    <w:rsid w:val="008B7520"/>
    <w:rsid w:val="008C09F1"/>
    <w:rsid w:val="00A17FA0"/>
    <w:rsid w:val="00A9768B"/>
    <w:rsid w:val="00B8655E"/>
    <w:rsid w:val="00BD196E"/>
    <w:rsid w:val="00C31A57"/>
    <w:rsid w:val="00CD7346"/>
    <w:rsid w:val="00D85468"/>
    <w:rsid w:val="00D9087B"/>
    <w:rsid w:val="00E3347C"/>
    <w:rsid w:val="00E551B1"/>
    <w:rsid w:val="00E80FB1"/>
    <w:rsid w:val="00F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FC98E"/>
  <w15:chartTrackingRefBased/>
  <w15:docId w15:val="{8CC3DE47-7543-0541-8C70-4462BC3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Krijn de Best</dc:creator>
  <cp:keywords/>
  <dc:description/>
  <cp:lastModifiedBy>Krijn de Best</cp:lastModifiedBy>
  <cp:revision>3</cp:revision>
  <dcterms:created xsi:type="dcterms:W3CDTF">2021-06-13T12:06:00Z</dcterms:created>
  <dcterms:modified xsi:type="dcterms:W3CDTF">2021-06-13T12:17:00Z</dcterms:modified>
</cp:coreProperties>
</file>