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0042B" w14:textId="4E44CD5A" w:rsidR="007B6597" w:rsidRPr="004624D1" w:rsidRDefault="007B6597" w:rsidP="007B6597">
      <w:pPr>
        <w:rPr>
          <w:b/>
          <w:bCs/>
        </w:rPr>
      </w:pPr>
      <w:r w:rsidRPr="004624D1">
        <w:rPr>
          <w:b/>
          <w:bCs/>
        </w:rPr>
        <w:t>Notulen ALV Nepal Federatie Nederland</w:t>
      </w:r>
    </w:p>
    <w:p w14:paraId="236CAA7B" w14:textId="77777777" w:rsidR="007B6597" w:rsidRDefault="007B6597" w:rsidP="007B6597">
      <w:r>
        <w:t>22 mei 2021 Aanvang: 14:00</w:t>
      </w:r>
    </w:p>
    <w:p w14:paraId="1AD507C1" w14:textId="77777777" w:rsidR="007B6597" w:rsidRDefault="007B6597" w:rsidP="007B6597"/>
    <w:p w14:paraId="79972D22" w14:textId="77777777" w:rsidR="007B6597" w:rsidRDefault="007B6597" w:rsidP="007B6597">
      <w:r>
        <w:t>Opening door Krijn de Best met verwijzing naar vooraf gestuurde stukken</w:t>
      </w:r>
    </w:p>
    <w:p w14:paraId="37AB7022" w14:textId="77777777" w:rsidR="007B6597" w:rsidRDefault="007B6597" w:rsidP="007B6597"/>
    <w:p w14:paraId="46F988B7" w14:textId="77777777" w:rsidR="007B6597" w:rsidRPr="00CB4C0E" w:rsidRDefault="007B6597" w:rsidP="007B6597">
      <w:pPr>
        <w:rPr>
          <w:b/>
        </w:rPr>
      </w:pPr>
      <w:r w:rsidRPr="00CB4C0E">
        <w:rPr>
          <w:b/>
        </w:rPr>
        <w:t>Mededelingen en ingekomen stukken, Krijn de Best</w:t>
      </w:r>
    </w:p>
    <w:p w14:paraId="6DFEAF71" w14:textId="77777777" w:rsidR="007B6597" w:rsidRDefault="007B6597" w:rsidP="007B6597"/>
    <w:p w14:paraId="5E9D6F85" w14:textId="77777777" w:rsidR="007B6597" w:rsidRDefault="007B6597" w:rsidP="007B6597">
      <w:r>
        <w:t>*CBF</w:t>
      </w:r>
      <w:r w:rsidR="006F7470">
        <w:t xml:space="preserve"> heeft</w:t>
      </w:r>
      <w:r>
        <w:t xml:space="preserve"> per mail bevestigd dat aan alle voorwaarden is voldaan. De verwerking binnen CBF staat daar in de planning.</w:t>
      </w:r>
      <w:r w:rsidR="006F7470">
        <w:t xml:space="preserve"> Het was te druk om voor Pinksteren dit af te ronden.</w:t>
      </w:r>
    </w:p>
    <w:p w14:paraId="4086CE69" w14:textId="36173E03" w:rsidR="00AC3B74" w:rsidRPr="00AC3B74" w:rsidRDefault="00AC3B74" w:rsidP="007B6597">
      <w:pPr>
        <w:rPr>
          <w:color w:val="00B050"/>
        </w:rPr>
      </w:pPr>
      <w:r w:rsidRPr="00AC3B74">
        <w:rPr>
          <w:color w:val="00B050"/>
        </w:rPr>
        <w:t>[PS 1: er wordt nog een verschuiving in de jaarrekening gevraagd. Die wordt nu gerealiseerd]</w:t>
      </w:r>
    </w:p>
    <w:p w14:paraId="58CC29B1" w14:textId="77777777" w:rsidR="007B6597" w:rsidRDefault="007B6597" w:rsidP="007B6597">
      <w:r>
        <w:t>*</w:t>
      </w:r>
      <w:r w:rsidR="006F7470">
        <w:t>ANBI-</w:t>
      </w:r>
      <w:r>
        <w:t>status is een feit.</w:t>
      </w:r>
    </w:p>
    <w:p w14:paraId="2B68461E" w14:textId="77777777" w:rsidR="007B6597" w:rsidRPr="007B6597" w:rsidRDefault="007B6597" w:rsidP="007B6597">
      <w:r>
        <w:t>*</w:t>
      </w:r>
      <w:proofErr w:type="spellStart"/>
      <w:r w:rsidRPr="007B6597">
        <w:t>Oxygen</w:t>
      </w:r>
      <w:proofErr w:type="spellEnd"/>
      <w:r w:rsidRPr="007B6597">
        <w:t xml:space="preserve"> </w:t>
      </w:r>
      <w:proofErr w:type="spellStart"/>
      <w:r w:rsidRPr="007B6597">
        <w:t>concentrators</w:t>
      </w:r>
      <w:proofErr w:type="spellEnd"/>
      <w:r>
        <w:t xml:space="preserve"> zijn, met dank aan allen ingekocht.</w:t>
      </w:r>
    </w:p>
    <w:p w14:paraId="5A56A611" w14:textId="77777777" w:rsidR="007B6597" w:rsidRPr="007B6597" w:rsidRDefault="007B6597" w:rsidP="007B6597">
      <w:r>
        <w:t>*</w:t>
      </w:r>
      <w:r w:rsidRPr="007B6597">
        <w:t>Uitnodiging Eye Care Foundation</w:t>
      </w:r>
      <w:r w:rsidR="006F7470">
        <w:t xml:space="preserve"> om op hun loc</w:t>
      </w:r>
      <w:r w:rsidRPr="007B6597">
        <w:t xml:space="preserve">atie een bijeenkomst voor de leden van NFN te organiseren. We </w:t>
      </w:r>
      <w:r>
        <w:t>gaan hier graag op in en zullen een datum kiezen zodra we meer weten over de regels rond corona.</w:t>
      </w:r>
    </w:p>
    <w:p w14:paraId="492DCAB8" w14:textId="77777777" w:rsidR="007B6597" w:rsidRDefault="007B6597" w:rsidP="007B6597">
      <w:r>
        <w:t>*</w:t>
      </w:r>
      <w:r w:rsidRPr="007B6597">
        <w:t>Komende congres 11 september 2021 staat nog in de planning.</w:t>
      </w:r>
    </w:p>
    <w:p w14:paraId="7CC6C7F0" w14:textId="77777777" w:rsidR="007B6597" w:rsidRDefault="007B6597" w:rsidP="007B6597">
      <w:r>
        <w:t xml:space="preserve">*Brief Marieke van Meel namens </w:t>
      </w:r>
      <w:proofErr w:type="spellStart"/>
      <w:r>
        <w:t>Icfon</w:t>
      </w:r>
      <w:proofErr w:type="spellEnd"/>
      <w:r>
        <w:t xml:space="preserve">, </w:t>
      </w:r>
      <w:proofErr w:type="spellStart"/>
      <w:r>
        <w:t>Thang</w:t>
      </w:r>
      <w:proofErr w:type="spellEnd"/>
      <w:r>
        <w:t xml:space="preserve"> en Studentenprojecten.</w:t>
      </w:r>
    </w:p>
    <w:p w14:paraId="34B2C73E" w14:textId="49925A4F" w:rsidR="00AC3B74" w:rsidRDefault="00CB4C0E" w:rsidP="007B6597">
      <w:r>
        <w:t>K</w:t>
      </w:r>
      <w:r w:rsidR="006F7470">
        <w:t>rijn</w:t>
      </w:r>
      <w:r>
        <w:t xml:space="preserve"> deelt mee dat deze brief laat op de avond vooraf aan deze vergadering is binnengekomen. De strekking is dat deze organisaties de richting die NFN volgens hen inslaat niet conform hun ideeën is. Zij stappen op. Echter deze vergadering gaat nu juist over die richting. Marleen Fischer van St. </w:t>
      </w:r>
      <w:proofErr w:type="spellStart"/>
      <w:r>
        <w:t>Thang</w:t>
      </w:r>
      <w:proofErr w:type="spellEnd"/>
      <w:r>
        <w:t xml:space="preserve"> vraagt of de brief naar allen gestuurd zal worden. </w:t>
      </w:r>
      <w:proofErr w:type="spellStart"/>
      <w:r>
        <w:t>KdB</w:t>
      </w:r>
      <w:proofErr w:type="spellEnd"/>
      <w:r>
        <w:t xml:space="preserve"> zegt toe deze als bijlage bij deze notulen te voegen.</w:t>
      </w:r>
    </w:p>
    <w:p w14:paraId="6F53CD1D" w14:textId="77777777" w:rsidR="00CB4C0E" w:rsidRPr="007B6597" w:rsidRDefault="00CB4C0E" w:rsidP="007B6597"/>
    <w:p w14:paraId="7CF0CAD7" w14:textId="77777777" w:rsidR="007B6597" w:rsidRPr="00CB4C0E" w:rsidRDefault="007B6597" w:rsidP="007B6597">
      <w:pPr>
        <w:rPr>
          <w:b/>
        </w:rPr>
      </w:pPr>
      <w:r w:rsidRPr="00CB4C0E">
        <w:rPr>
          <w:b/>
        </w:rPr>
        <w:t xml:space="preserve">Financiën door Sebastiaan de </w:t>
      </w:r>
      <w:proofErr w:type="spellStart"/>
      <w:r w:rsidRPr="00CB4C0E">
        <w:rPr>
          <w:b/>
        </w:rPr>
        <w:t>Stoppelaar</w:t>
      </w:r>
      <w:proofErr w:type="spellEnd"/>
      <w:r w:rsidRPr="00CB4C0E">
        <w:rPr>
          <w:b/>
        </w:rPr>
        <w:t>, penningmeester</w:t>
      </w:r>
    </w:p>
    <w:p w14:paraId="3CA29D4E" w14:textId="77777777" w:rsidR="00CB4C0E" w:rsidRDefault="00CB4C0E" w:rsidP="007B6597"/>
    <w:p w14:paraId="45799546" w14:textId="77777777" w:rsidR="00CB4C0E" w:rsidRDefault="006F7470" w:rsidP="007B6597">
      <w:r>
        <w:t>Sebastiaan</w:t>
      </w:r>
      <w:r w:rsidR="00CB4C0E">
        <w:t xml:space="preserve"> presenteert de jaarrekening. Er is een vraag over het verschil tussen het eerder gestuurde concept en de </w:t>
      </w:r>
      <w:r>
        <w:t>gepresenteerde versie nu. Hij</w:t>
      </w:r>
      <w:r w:rsidR="00CB4C0E">
        <w:t xml:space="preserve"> legt dit uit en verwijst naar de kascommissie, een eis van CBF.</w:t>
      </w:r>
    </w:p>
    <w:p w14:paraId="64607365" w14:textId="77777777" w:rsidR="00CB4C0E" w:rsidRDefault="00CB4C0E" w:rsidP="007B6597">
      <w:r>
        <w:t>Er zijn verder geen opmerkingen en de jaarrekening is hiermee goedgekeurd.</w:t>
      </w:r>
    </w:p>
    <w:p w14:paraId="6337E925" w14:textId="77777777" w:rsidR="00CB4C0E" w:rsidRDefault="00CB4C0E" w:rsidP="007B6597"/>
    <w:p w14:paraId="72F80927" w14:textId="77777777" w:rsidR="007B6597" w:rsidRPr="00CB4C0E" w:rsidRDefault="007B6597" w:rsidP="007B6597">
      <w:pPr>
        <w:rPr>
          <w:b/>
          <w:color w:val="000000" w:themeColor="text1"/>
        </w:rPr>
      </w:pPr>
      <w:r w:rsidRPr="00CB4C0E">
        <w:rPr>
          <w:b/>
          <w:color w:val="000000" w:themeColor="text1"/>
        </w:rPr>
        <w:t xml:space="preserve">Presentatie Ram </w:t>
      </w:r>
      <w:proofErr w:type="spellStart"/>
      <w:r w:rsidRPr="00CB4C0E">
        <w:rPr>
          <w:b/>
          <w:color w:val="000000" w:themeColor="text1"/>
        </w:rPr>
        <w:t>Buthathoki</w:t>
      </w:r>
      <w:proofErr w:type="spellEnd"/>
      <w:r w:rsidRPr="00CB4C0E">
        <w:rPr>
          <w:b/>
          <w:color w:val="000000" w:themeColor="text1"/>
        </w:rPr>
        <w:t xml:space="preserve"> over Sociale Dienst </w:t>
      </w:r>
      <w:proofErr w:type="spellStart"/>
      <w:r w:rsidRPr="00CB4C0E">
        <w:rPr>
          <w:b/>
          <w:color w:val="000000" w:themeColor="text1"/>
        </w:rPr>
        <w:t>B</w:t>
      </w:r>
      <w:r w:rsidR="006F7470">
        <w:rPr>
          <w:b/>
          <w:color w:val="000000" w:themeColor="text1"/>
        </w:rPr>
        <w:t>hakt</w:t>
      </w:r>
      <w:r w:rsidRPr="00CB4C0E">
        <w:rPr>
          <w:b/>
          <w:color w:val="000000" w:themeColor="text1"/>
        </w:rPr>
        <w:t>apur</w:t>
      </w:r>
      <w:proofErr w:type="spellEnd"/>
      <w:r w:rsidR="00CB4C0E" w:rsidRPr="00CB4C0E">
        <w:rPr>
          <w:b/>
          <w:color w:val="000000" w:themeColor="text1"/>
        </w:rPr>
        <w:t xml:space="preserve"> en Zuurstof</w:t>
      </w:r>
      <w:r w:rsidRPr="00CB4C0E">
        <w:rPr>
          <w:b/>
          <w:color w:val="000000" w:themeColor="text1"/>
        </w:rPr>
        <w:t>fabriek</w:t>
      </w:r>
    </w:p>
    <w:p w14:paraId="30841FC5" w14:textId="77777777" w:rsidR="00CB4C0E" w:rsidRDefault="00CB4C0E" w:rsidP="007B6597"/>
    <w:p w14:paraId="57C3931E" w14:textId="77777777" w:rsidR="00CB4C0E" w:rsidRDefault="00CB4C0E" w:rsidP="007B6597">
      <w:r>
        <w:t>Aan de</w:t>
      </w:r>
      <w:r w:rsidR="006F7470">
        <w:t xml:space="preserve"> hand van </w:t>
      </w:r>
      <w:proofErr w:type="spellStart"/>
      <w:r w:rsidR="006F7470">
        <w:t>Powerpoint</w:t>
      </w:r>
      <w:proofErr w:type="spellEnd"/>
      <w:r w:rsidR="006F7470">
        <w:t xml:space="preserve"> [vooraf toegestuurd] vertelt Ram</w:t>
      </w:r>
      <w:r>
        <w:t xml:space="preserve"> over het initiatief Sociale Dienst in </w:t>
      </w:r>
      <w:proofErr w:type="spellStart"/>
      <w:r>
        <w:t>Bhaktapur</w:t>
      </w:r>
      <w:proofErr w:type="spellEnd"/>
      <w:r>
        <w:t>.</w:t>
      </w:r>
    </w:p>
    <w:p w14:paraId="04EFDBD7" w14:textId="77777777" w:rsidR="00CB4C0E" w:rsidRDefault="006F7470" w:rsidP="007B6597">
      <w:r>
        <w:t>Krijn</w:t>
      </w:r>
      <w:r w:rsidR="00CB4C0E">
        <w:t xml:space="preserve"> komt ertussen en legt uit hoe dit idee ontstaan is, namelijk door een onverwachte toeloop van kinderen die in pijnlijke situaties waren geraakt. Het is niet de bedoeling om veel kinderen uit hun natuurlijke omgeving te halen. De Sociale Dienst moet voorzien in de juiste ondersteuning.</w:t>
      </w:r>
    </w:p>
    <w:p w14:paraId="00D176D7" w14:textId="77777777" w:rsidR="00204565" w:rsidRDefault="006F7470" w:rsidP="007B6597">
      <w:r>
        <w:t>Ram</w:t>
      </w:r>
      <w:r w:rsidR="00CB4C0E">
        <w:t xml:space="preserve"> legt uit hoe de dienst wordt opgezet met medewerkers uit de gemeenschap en in samenwerking met </w:t>
      </w:r>
      <w:r w:rsidR="00204565">
        <w:t>overheid en politie.</w:t>
      </w:r>
    </w:p>
    <w:p w14:paraId="7EC8BE43" w14:textId="77777777" w:rsidR="00204565" w:rsidRDefault="00204565" w:rsidP="007B6597">
      <w:r>
        <w:t xml:space="preserve">De dienst is vormgegeven in een NGO, </w:t>
      </w:r>
      <w:proofErr w:type="spellStart"/>
      <w:r>
        <w:t>Changunarayan</w:t>
      </w:r>
      <w:proofErr w:type="spellEnd"/>
      <w:r>
        <w:t xml:space="preserve"> Foundation.</w:t>
      </w:r>
    </w:p>
    <w:p w14:paraId="76381E54" w14:textId="77777777" w:rsidR="00204565" w:rsidRDefault="006F7470" w:rsidP="007B6597">
      <w:r>
        <w:t>Ram</w:t>
      </w:r>
      <w:r w:rsidR="00204565">
        <w:t xml:space="preserve"> nodigt ieder lid uit om zich achter dit idee te scharen. Het is geen NFN-project, maar mogelijk wel een project waar een aantal leden in </w:t>
      </w:r>
      <w:r>
        <w:t xml:space="preserve">kunnen </w:t>
      </w:r>
      <w:r w:rsidR="00204565">
        <w:t>samenwerkt.</w:t>
      </w:r>
    </w:p>
    <w:p w14:paraId="61F069FC" w14:textId="0E9F58CD" w:rsidR="00204565" w:rsidRDefault="00AC3B74" w:rsidP="007B6597">
      <w:pPr>
        <w:rPr>
          <w:color w:val="00B050"/>
        </w:rPr>
      </w:pPr>
      <w:r w:rsidRPr="00AC3B74">
        <w:rPr>
          <w:color w:val="00B050"/>
        </w:rPr>
        <w:t>{PS 2 Inmiddels zijn alle contracten getekend en deelt de overheid dit initiatief]</w:t>
      </w:r>
    </w:p>
    <w:p w14:paraId="121E6A9F" w14:textId="77777777" w:rsidR="00AC3B74" w:rsidRPr="00AC3B74" w:rsidRDefault="00AC3B74" w:rsidP="007B6597">
      <w:pPr>
        <w:rPr>
          <w:color w:val="00B050"/>
        </w:rPr>
      </w:pPr>
    </w:p>
    <w:p w14:paraId="5F1ED0EC" w14:textId="77777777" w:rsidR="00204565" w:rsidRDefault="00204565" w:rsidP="007B6597">
      <w:r>
        <w:t>De zuurstoffabriek is een initiatief dat ontst</w:t>
      </w:r>
      <w:r w:rsidR="006F7470">
        <w:t>aan is tijdens het bezoek van Ram</w:t>
      </w:r>
      <w:r>
        <w:t xml:space="preserve"> aan </w:t>
      </w:r>
      <w:proofErr w:type="spellStart"/>
      <w:r>
        <w:t>Bhaktapur</w:t>
      </w:r>
      <w:proofErr w:type="spellEnd"/>
      <w:r>
        <w:t xml:space="preserve">. Dit is een samenwerking met de lokale overheid. De kosten zijn € 100.000, </w:t>
      </w:r>
      <w:r>
        <w:lastRenderedPageBreak/>
        <w:t>waarvan 40% gedragen wordt door de lokale overheid. St. Nepal neemt het voortouw om de resterende € 60.000 bijeen te brengen. Alle leden van NFN worden uitgenodigd om bij te dragen. De zuurstoff</w:t>
      </w:r>
      <w:r w:rsidR="006F7470">
        <w:t>a</w:t>
      </w:r>
      <w:r>
        <w:t>briek is een oplossing op lange termijn, dus duurzaam.</w:t>
      </w:r>
    </w:p>
    <w:p w14:paraId="3C41C88C" w14:textId="33258CED" w:rsidR="00CB4C0E" w:rsidRPr="00AC3B74" w:rsidRDefault="00AC3B74" w:rsidP="007B6597">
      <w:pPr>
        <w:rPr>
          <w:color w:val="00B050"/>
        </w:rPr>
      </w:pPr>
      <w:r w:rsidRPr="00AC3B74">
        <w:rPr>
          <w:color w:val="00B050"/>
        </w:rPr>
        <w:t>[PS3</w:t>
      </w:r>
      <w:r w:rsidR="00204565" w:rsidRPr="00AC3B74">
        <w:rPr>
          <w:color w:val="00B050"/>
        </w:rPr>
        <w:t>: De contracten met de overheid zijn getekend. De bouw is gestart. Er is nu € 15</w:t>
      </w:r>
      <w:r w:rsidR="00B670D6" w:rsidRPr="00AC3B74">
        <w:rPr>
          <w:color w:val="00B050"/>
        </w:rPr>
        <w:t>.000 van onze zijde overgeboekt</w:t>
      </w:r>
      <w:r w:rsidRPr="00AC3B74">
        <w:rPr>
          <w:color w:val="00B050"/>
        </w:rPr>
        <w:t xml:space="preserve"> en er samenwerking met o.a. de deskundige van Eye Care]</w:t>
      </w:r>
      <w:r w:rsidR="00B670D6" w:rsidRPr="00AC3B74">
        <w:rPr>
          <w:color w:val="00B050"/>
        </w:rPr>
        <w:t>]</w:t>
      </w:r>
    </w:p>
    <w:p w14:paraId="42B78265" w14:textId="77777777" w:rsidR="00A0764D" w:rsidRPr="006F7470" w:rsidRDefault="00A0764D" w:rsidP="007B6597">
      <w:pPr>
        <w:rPr>
          <w:u w:val="single"/>
        </w:rPr>
      </w:pPr>
    </w:p>
    <w:p w14:paraId="151226E0" w14:textId="77777777" w:rsidR="00A0764D" w:rsidRPr="00E73024" w:rsidRDefault="006F7470" w:rsidP="007B6597">
      <w:pPr>
        <w:rPr>
          <w:b/>
          <w:u w:val="single"/>
        </w:rPr>
      </w:pPr>
      <w:r w:rsidRPr="00E73024">
        <w:rPr>
          <w:b/>
          <w:u w:val="single"/>
        </w:rPr>
        <w:t>Reacties op presentatie Ram:</w:t>
      </w:r>
    </w:p>
    <w:p w14:paraId="746A0C1B" w14:textId="77777777" w:rsidR="00A0764D" w:rsidRDefault="0088483A" w:rsidP="007B6597">
      <w:r>
        <w:t>*</w:t>
      </w:r>
      <w:r w:rsidR="00A0764D">
        <w:t>Vraag naar businessplan voor de fabriek.</w:t>
      </w:r>
      <w:r w:rsidR="006F7470">
        <w:t xml:space="preserve"> </w:t>
      </w:r>
      <w:r w:rsidR="00A0764D">
        <w:t>Komt terug in break out rooms.</w:t>
      </w:r>
      <w:r w:rsidR="006F7470">
        <w:t xml:space="preserve"> Is verder niets over gemeld. </w:t>
      </w:r>
    </w:p>
    <w:p w14:paraId="235F5282" w14:textId="7D7608B8" w:rsidR="00A0764D" w:rsidRPr="00AC3B74" w:rsidRDefault="006F7470" w:rsidP="007B6597">
      <w:pPr>
        <w:rPr>
          <w:color w:val="00B050"/>
        </w:rPr>
      </w:pPr>
      <w:r w:rsidRPr="00AC3B74">
        <w:rPr>
          <w:color w:val="00B050"/>
        </w:rPr>
        <w:t>[</w:t>
      </w:r>
      <w:r w:rsidR="00AC3B74" w:rsidRPr="00AC3B74">
        <w:rPr>
          <w:color w:val="00B050"/>
        </w:rPr>
        <w:t>PS4</w:t>
      </w:r>
      <w:r w:rsidRPr="00AC3B74">
        <w:rPr>
          <w:color w:val="00B050"/>
        </w:rPr>
        <w:t>: De zuurstofflessen zullen verkocht worden naar andere ziekenhuizen tegen kostprijs. In de kostprijs wordt wel rekening gehouden met onderhoud van en afschrijving op de installatie]</w:t>
      </w:r>
    </w:p>
    <w:p w14:paraId="1AED11E1" w14:textId="77777777" w:rsidR="00A0764D" w:rsidRDefault="0088483A" w:rsidP="007B6597">
      <w:r>
        <w:t>*</w:t>
      </w:r>
      <w:r w:rsidR="00A0764D">
        <w:t>Hoe kijkt landelijke politiek tegen de Sociale Dienst aan.</w:t>
      </w:r>
    </w:p>
    <w:p w14:paraId="13D3B79D" w14:textId="77777777" w:rsidR="00A0764D" w:rsidRDefault="00A0764D" w:rsidP="007B6597">
      <w:r>
        <w:t>Landelijk is de aandacht voor onderwijs.</w:t>
      </w:r>
      <w:r w:rsidR="006F7470">
        <w:t xml:space="preserve"> </w:t>
      </w:r>
      <w:r>
        <w:t>Dit onder</w:t>
      </w:r>
      <w:r w:rsidR="006F7470">
        <w:t>werp heeft nog niet de aandacht, maar bij succes is het uit te rollen naar andere plekken.</w:t>
      </w:r>
    </w:p>
    <w:p w14:paraId="3C37B177" w14:textId="68BAF963" w:rsidR="00A0764D" w:rsidRDefault="0088483A" w:rsidP="007B6597">
      <w:r>
        <w:t>*</w:t>
      </w:r>
      <w:r w:rsidR="00A0764D">
        <w:t xml:space="preserve">Desiree </w:t>
      </w:r>
      <w:proofErr w:type="spellStart"/>
      <w:r w:rsidR="00A0764D">
        <w:t>Lesscher</w:t>
      </w:r>
      <w:proofErr w:type="spellEnd"/>
      <w:r w:rsidR="00A0764D">
        <w:t xml:space="preserve"> </w:t>
      </w:r>
      <w:r w:rsidR="00B670D6">
        <w:t xml:space="preserve">[Sunrise Dutch </w:t>
      </w:r>
      <w:proofErr w:type="spellStart"/>
      <w:r w:rsidR="00B670D6">
        <w:t>Education</w:t>
      </w:r>
      <w:proofErr w:type="spellEnd"/>
      <w:r w:rsidR="00B670D6">
        <w:t xml:space="preserve"> Fund]</w:t>
      </w:r>
      <w:r w:rsidR="004624D1">
        <w:t xml:space="preserve"> </w:t>
      </w:r>
      <w:r w:rsidR="00A0764D">
        <w:t>heeft erva</w:t>
      </w:r>
      <w:r w:rsidR="006F7470">
        <w:t>ring en gaat kennis delen met Ram</w:t>
      </w:r>
      <w:r w:rsidR="00A0764D">
        <w:t>.</w:t>
      </w:r>
    </w:p>
    <w:p w14:paraId="3F9FFB3F" w14:textId="77777777" w:rsidR="00A0764D" w:rsidRDefault="0088483A" w:rsidP="007B6597">
      <w:r>
        <w:t>*</w:t>
      </w:r>
      <w:r w:rsidR="00A0764D">
        <w:t>Conny Groot</w:t>
      </w:r>
      <w:r w:rsidR="00B670D6">
        <w:t xml:space="preserve"> [projectmanager 100% Meisjes naar School]</w:t>
      </w:r>
      <w:r w:rsidR="00A0764D">
        <w:t xml:space="preserve"> vraagt naar de </w:t>
      </w:r>
      <w:r w:rsidR="006F7470">
        <w:t>opleiding van sociaalwerkers. Ram</w:t>
      </w:r>
      <w:r w:rsidR="00A0764D">
        <w:t xml:space="preserve"> geeft aan dat dit universitair is.</w:t>
      </w:r>
    </w:p>
    <w:p w14:paraId="777671A1" w14:textId="77777777" w:rsidR="00A0764D" w:rsidRDefault="0088483A" w:rsidP="007B6597">
      <w:r>
        <w:t>*</w:t>
      </w:r>
      <w:r w:rsidR="00A0764D">
        <w:t xml:space="preserve">Renate </w:t>
      </w:r>
      <w:proofErr w:type="spellStart"/>
      <w:r w:rsidR="00A0764D">
        <w:t>Schwa</w:t>
      </w:r>
      <w:r w:rsidR="006F7470">
        <w:t>r</w:t>
      </w:r>
      <w:r w:rsidR="00A0764D">
        <w:t>z</w:t>
      </w:r>
      <w:proofErr w:type="spellEnd"/>
      <w:r w:rsidR="00B670D6">
        <w:t xml:space="preserve"> [Consulaat Nepal]</w:t>
      </w:r>
      <w:r w:rsidR="00A0764D">
        <w:t xml:space="preserve"> vraagt wie steunt dit</w:t>
      </w:r>
      <w:r w:rsidR="006F7470">
        <w:t xml:space="preserve"> plan. Krijn</w:t>
      </w:r>
      <w:r w:rsidR="00A0764D">
        <w:t xml:space="preserve"> </w:t>
      </w:r>
      <w:r w:rsidR="00B670D6">
        <w:t xml:space="preserve">zegt dat de lokale structuur </w:t>
      </w:r>
      <w:proofErr w:type="spellStart"/>
      <w:r w:rsidR="00B670D6">
        <w:t>Cha</w:t>
      </w:r>
      <w:r w:rsidR="00A0764D">
        <w:t>ngunarayan</w:t>
      </w:r>
      <w:proofErr w:type="spellEnd"/>
      <w:r w:rsidR="00A0764D">
        <w:t xml:space="preserve"> Foundation is.</w:t>
      </w:r>
      <w:r w:rsidR="006F7470">
        <w:t xml:space="preserve"> Hier heeft Ram zitting in het bestuur, naast de </w:t>
      </w:r>
      <w:r w:rsidR="00B670D6">
        <w:t>betrokken Nepalezen.</w:t>
      </w:r>
      <w:r w:rsidR="00A0764D">
        <w:t xml:space="preserve"> St. Nepal steunt aan Europese zijde en ieder lid wordt gevraagd mee te doen.</w:t>
      </w:r>
    </w:p>
    <w:p w14:paraId="15F23436" w14:textId="77777777" w:rsidR="00CB4C0E" w:rsidRDefault="00CB4C0E" w:rsidP="007B6597"/>
    <w:p w14:paraId="07C9C5E0" w14:textId="77777777" w:rsidR="007B6597" w:rsidRPr="00204565" w:rsidRDefault="007B6597" w:rsidP="007B6597">
      <w:pPr>
        <w:rPr>
          <w:b/>
          <w:color w:val="000000" w:themeColor="text1"/>
        </w:rPr>
      </w:pPr>
      <w:r w:rsidRPr="00204565">
        <w:rPr>
          <w:b/>
          <w:color w:val="000000" w:themeColor="text1"/>
        </w:rPr>
        <w:t xml:space="preserve">Bespreking ingezonden stuk Rien Koopmans St. </w:t>
      </w:r>
      <w:proofErr w:type="spellStart"/>
      <w:r w:rsidRPr="00204565">
        <w:rPr>
          <w:b/>
          <w:color w:val="000000" w:themeColor="text1"/>
        </w:rPr>
        <w:t>Medora</w:t>
      </w:r>
      <w:proofErr w:type="spellEnd"/>
    </w:p>
    <w:p w14:paraId="62B8D613" w14:textId="77777777" w:rsidR="00A0764D" w:rsidRDefault="00A0764D" w:rsidP="007B6597"/>
    <w:p w14:paraId="67F97D7A" w14:textId="77777777" w:rsidR="00204565" w:rsidRDefault="00204565" w:rsidP="007B6597">
      <w:r>
        <w:t>Vooraf aan deze vergadering heeft iedereen het stuk van Rien ontvangen.</w:t>
      </w:r>
    </w:p>
    <w:p w14:paraId="694FA4B5" w14:textId="77777777" w:rsidR="00A0764D" w:rsidRDefault="008550CD" w:rsidP="007B6597">
      <w:r>
        <w:t xml:space="preserve">Rien </w:t>
      </w:r>
      <w:r w:rsidR="00A0764D">
        <w:t>geeft aan dat de basis voor zijn stichting smal is. Veel komt op een persoon neer. Hij ziet NFN als back up en als hulp bij professionalisering.</w:t>
      </w:r>
    </w:p>
    <w:p w14:paraId="2F6EA978" w14:textId="67FE3A3B" w:rsidR="00A0764D" w:rsidRDefault="00A0764D" w:rsidP="007B6597">
      <w:r>
        <w:t xml:space="preserve">Hij ziet een rol voor NFN als contact met de centrale overheid, met name de </w:t>
      </w:r>
      <w:proofErr w:type="spellStart"/>
      <w:r>
        <w:t>Social</w:t>
      </w:r>
      <w:proofErr w:type="spellEnd"/>
      <w:r>
        <w:t xml:space="preserve"> Welfare Council.</w:t>
      </w:r>
    </w:p>
    <w:p w14:paraId="436821C8" w14:textId="77777777" w:rsidR="00A0764D" w:rsidRDefault="00A0764D" w:rsidP="007B6597">
      <w:r>
        <w:t xml:space="preserve">Hoewel </w:t>
      </w:r>
      <w:r w:rsidR="00851476">
        <w:t>w</w:t>
      </w:r>
      <w:r>
        <w:t xml:space="preserve">e wel gezamenlijk </w:t>
      </w:r>
      <w:r w:rsidR="00851476">
        <w:t xml:space="preserve">moeten optreden, </w:t>
      </w:r>
      <w:r>
        <w:t xml:space="preserve">moeten </w:t>
      </w:r>
      <w:r w:rsidR="00B670D6">
        <w:t xml:space="preserve">we </w:t>
      </w:r>
      <w:r>
        <w:t xml:space="preserve">de individuele betrokkenheid </w:t>
      </w:r>
      <w:r w:rsidR="00851476">
        <w:t xml:space="preserve">hoog in het vaandel houden. </w:t>
      </w:r>
    </w:p>
    <w:p w14:paraId="0CE4D08C" w14:textId="77777777" w:rsidR="00851476" w:rsidRDefault="00851476" w:rsidP="007B6597">
      <w:r>
        <w:t xml:space="preserve">Verder vindt hij dat € 100 </w:t>
      </w:r>
      <w:r w:rsidR="00B670D6">
        <w:t xml:space="preserve">contributie per jaar </w:t>
      </w:r>
      <w:r>
        <w:t>een zwakke betrokkenheid</w:t>
      </w:r>
      <w:r w:rsidR="00B670D6">
        <w:t xml:space="preserve"> is</w:t>
      </w:r>
      <w:r>
        <w:t>.</w:t>
      </w:r>
    </w:p>
    <w:p w14:paraId="41214B00" w14:textId="77777777" w:rsidR="00851476" w:rsidRDefault="00851476" w:rsidP="007B6597">
      <w:r>
        <w:t>Hij pleit voor een groter mandaat voor het bestuur van NFN.</w:t>
      </w:r>
    </w:p>
    <w:p w14:paraId="3547050F" w14:textId="77777777" w:rsidR="00851476" w:rsidRDefault="00851476" w:rsidP="007B6597">
      <w:r>
        <w:t>Co</w:t>
      </w:r>
      <w:r w:rsidR="00B670D6">
        <w:t xml:space="preserve"> Reijnders [St. Holland Building]</w:t>
      </w:r>
      <w:r>
        <w:t xml:space="preserve"> vraagt om e</w:t>
      </w:r>
      <w:r w:rsidR="00B670D6">
        <w:t>en begroting met stelposten. Krijn</w:t>
      </w:r>
      <w:r>
        <w:t xml:space="preserve"> zegt dit </w:t>
      </w:r>
      <w:r w:rsidR="00B670D6">
        <w:t xml:space="preserve">toe. </w:t>
      </w:r>
      <w:r>
        <w:t>Hij schat op 10.000 per jaar inclusief congres.</w:t>
      </w:r>
    </w:p>
    <w:p w14:paraId="0099E3EC" w14:textId="34397B7F" w:rsidR="00851476" w:rsidRDefault="00851476" w:rsidP="007B6597">
      <w:r>
        <w:t>Anneke</w:t>
      </w:r>
      <w:r w:rsidR="00B670D6">
        <w:t xml:space="preserve"> van Veen [</w:t>
      </w:r>
      <w:proofErr w:type="spellStart"/>
      <w:r w:rsidR="00B670D6">
        <w:t>Ketaakethigahar</w:t>
      </w:r>
      <w:proofErr w:type="spellEnd"/>
      <w:r w:rsidR="00B670D6">
        <w:t xml:space="preserve"> </w:t>
      </w:r>
      <w:proofErr w:type="spellStart"/>
      <w:r w:rsidR="00B670D6">
        <w:t>Nepaalmaa</w:t>
      </w:r>
      <w:proofErr w:type="spellEnd"/>
      <w:r w:rsidR="00B670D6">
        <w:t>]</w:t>
      </w:r>
      <w:r>
        <w:t xml:space="preserve"> rekent snel uit dat dat </w:t>
      </w:r>
      <w:r w:rsidR="00AC3B74">
        <w:t xml:space="preserve">€ </w:t>
      </w:r>
      <w:r>
        <w:t>250 per jaar is. Co zegt dat dit geen probleem is.</w:t>
      </w:r>
    </w:p>
    <w:p w14:paraId="2AC9958D" w14:textId="77777777" w:rsidR="00851476" w:rsidRDefault="00B670D6" w:rsidP="007B6597">
      <w:r>
        <w:t>Krijn</w:t>
      </w:r>
      <w:r w:rsidR="00851476">
        <w:t xml:space="preserve"> legt uit dat nu allerlei kleine kosten doorgaans priv</w:t>
      </w:r>
      <w:r>
        <w:t xml:space="preserve">é betaald worden en door donaties van </w:t>
      </w:r>
      <w:proofErr w:type="spellStart"/>
      <w:r>
        <w:t>Medora</w:t>
      </w:r>
      <w:proofErr w:type="spellEnd"/>
      <w:r>
        <w:t xml:space="preserve"> en St. Nepal.</w:t>
      </w:r>
    </w:p>
    <w:p w14:paraId="127AFA46" w14:textId="77777777" w:rsidR="00851476" w:rsidRDefault="00851476" w:rsidP="007B6597">
      <w:r>
        <w:t xml:space="preserve">Jan </w:t>
      </w:r>
      <w:proofErr w:type="spellStart"/>
      <w:r>
        <w:t>Dictus</w:t>
      </w:r>
      <w:proofErr w:type="spellEnd"/>
      <w:r w:rsidR="008550CD">
        <w:t xml:space="preserve"> [</w:t>
      </w:r>
      <w:proofErr w:type="spellStart"/>
      <w:r w:rsidR="008550CD">
        <w:t>Tashi</w:t>
      </w:r>
      <w:proofErr w:type="spellEnd"/>
      <w:r w:rsidR="008550CD">
        <w:t xml:space="preserve"> </w:t>
      </w:r>
      <w:proofErr w:type="spellStart"/>
      <w:r w:rsidR="008550CD">
        <w:t>Delek</w:t>
      </w:r>
      <w:proofErr w:type="spellEnd"/>
      <w:r w:rsidR="008550CD">
        <w:t>]</w:t>
      </w:r>
      <w:r>
        <w:t xml:space="preserve"> ziet NFN als ontmoetingsplaats en verbinding. Hij heeft geen behoefte aan meer.</w:t>
      </w:r>
      <w:r w:rsidR="00B670D6">
        <w:t xml:space="preserve"> </w:t>
      </w:r>
      <w:r>
        <w:t>Hij stelt met nadruk dat de eigen identiteit een heel groot goed is.</w:t>
      </w:r>
    </w:p>
    <w:p w14:paraId="12E00951" w14:textId="77777777" w:rsidR="00851476" w:rsidRDefault="00851476" w:rsidP="007B6597">
      <w:r>
        <w:t>Hij vindt dat NFN erg hard van stapel loopt.</w:t>
      </w:r>
    </w:p>
    <w:p w14:paraId="37D214E6" w14:textId="77777777" w:rsidR="00851476" w:rsidRDefault="00851476" w:rsidP="007B6597">
      <w:r>
        <w:t>Inger Schermer</w:t>
      </w:r>
      <w:r w:rsidR="00B670D6">
        <w:t xml:space="preserve"> [DSDF]</w:t>
      </w:r>
      <w:r>
        <w:t xml:space="preserve"> ziet NFN als platform en d</w:t>
      </w:r>
      <w:r w:rsidR="00B670D6">
        <w:t>eelt het idee van Rien om te differentiëren</w:t>
      </w:r>
      <w:r>
        <w:t>.</w:t>
      </w:r>
    </w:p>
    <w:p w14:paraId="11787AAF" w14:textId="77777777" w:rsidR="00851476" w:rsidRDefault="00851476" w:rsidP="007B6597">
      <w:r>
        <w:lastRenderedPageBreak/>
        <w:t>Joost</w:t>
      </w:r>
      <w:r w:rsidR="00572E20">
        <w:t xml:space="preserve"> </w:t>
      </w:r>
      <w:proofErr w:type="spellStart"/>
      <w:r w:rsidR="00572E20">
        <w:t>Poell</w:t>
      </w:r>
      <w:proofErr w:type="spellEnd"/>
      <w:r w:rsidR="00572E20">
        <w:t xml:space="preserve"> [</w:t>
      </w:r>
      <w:proofErr w:type="spellStart"/>
      <w:r w:rsidR="00572E20">
        <w:t>Sarangkot</w:t>
      </w:r>
      <w:proofErr w:type="spellEnd"/>
      <w:r w:rsidR="00572E20">
        <w:t xml:space="preserve">] houdt van eigen identiteit, maar ziet dat de bijdrage omhoog moet. Hij ziet liever geen </w:t>
      </w:r>
      <w:r w:rsidR="00B670D6">
        <w:t>differentiatie</w:t>
      </w:r>
      <w:r w:rsidR="00572E20">
        <w:t xml:space="preserve"> maar ziet het belang van samenwerking. Hij wijst op de gemiddelde leeftijd van bestuurders.</w:t>
      </w:r>
    </w:p>
    <w:p w14:paraId="56075381" w14:textId="000FD86A" w:rsidR="00572E20" w:rsidRDefault="00572E20" w:rsidP="007B6597">
      <w:r>
        <w:t>Hij steunt de plannen, maar wijst erop dat 5-jaren plannen doorgaans in</w:t>
      </w:r>
      <w:r w:rsidR="00B670D6">
        <w:t xml:space="preserve"> 10 jaar gerealiseerd word</w:t>
      </w:r>
      <w:r w:rsidR="004624D1">
        <w:t>en</w:t>
      </w:r>
      <w:r w:rsidR="00B670D6">
        <w:t>. Krijn</w:t>
      </w:r>
      <w:r>
        <w:t xml:space="preserve"> geeft aan dat de 5 jaar ingegeven is de SWC en start vanaf 2023.</w:t>
      </w:r>
    </w:p>
    <w:p w14:paraId="721B6416" w14:textId="39DAC7D5" w:rsidR="00572E20" w:rsidRDefault="00572E20" w:rsidP="007B6597">
      <w:r>
        <w:t xml:space="preserve">Ton Timmermans [Kinderen van de Wereld] ziet een verhoging van de contributie </w:t>
      </w:r>
      <w:r w:rsidR="004624D1">
        <w:t xml:space="preserve">niet </w:t>
      </w:r>
      <w:r>
        <w:t>als probleem. Hij ziet stippen op horizon als essentieel om iets te bereiken.</w:t>
      </w:r>
    </w:p>
    <w:p w14:paraId="1FDB933C" w14:textId="77777777" w:rsidR="00572E20" w:rsidRDefault="00572E20" w:rsidP="007B6597">
      <w:r>
        <w:t>Rien Koopmans concludeert dat de basiscontributie nu naar € 250 gaat. Hij pleit ervoor dat NFN de rol naar de nationale overheid oppakt voor ieder die dat nodig heeft.</w:t>
      </w:r>
    </w:p>
    <w:p w14:paraId="45AC265C" w14:textId="77777777" w:rsidR="00572E20" w:rsidRDefault="00572E20" w:rsidP="007B6597">
      <w:r>
        <w:t xml:space="preserve">Maria </w:t>
      </w:r>
      <w:proofErr w:type="spellStart"/>
      <w:r>
        <w:t>Perquin</w:t>
      </w:r>
      <w:proofErr w:type="spellEnd"/>
      <w:r>
        <w:t xml:space="preserve"> </w:t>
      </w:r>
      <w:r w:rsidR="00B670D6">
        <w:t>[SD</w:t>
      </w:r>
      <w:r>
        <w:t>EF] geeft aan dat zij wel degelijk samenwerken met SWF en nationale overheid.</w:t>
      </w:r>
      <w:r w:rsidR="0088483A">
        <w:t xml:space="preserve"> De € 250 zijn acceptabel, maar ook de limiet.</w:t>
      </w:r>
    </w:p>
    <w:p w14:paraId="7D463A2F" w14:textId="77777777" w:rsidR="00611654" w:rsidRDefault="00611654" w:rsidP="007B6597">
      <w:pPr>
        <w:rPr>
          <w:color w:val="FF0000"/>
        </w:rPr>
      </w:pPr>
      <w:r w:rsidRPr="00611654">
        <w:rPr>
          <w:b/>
          <w:color w:val="FF0000"/>
        </w:rPr>
        <w:t>Besluit:</w:t>
      </w:r>
      <w:r w:rsidRPr="00611654">
        <w:rPr>
          <w:color w:val="FF0000"/>
        </w:rPr>
        <w:t xml:space="preserve"> </w:t>
      </w:r>
    </w:p>
    <w:p w14:paraId="78486EC9" w14:textId="0A330946" w:rsidR="00A0764D" w:rsidRDefault="00611654" w:rsidP="007B6597">
      <w:r>
        <w:t>De vergadering besluit dat de bijdrage per lid vanaf 2022 naar € 250 per jaar gaat.</w:t>
      </w:r>
    </w:p>
    <w:p w14:paraId="541E17EC" w14:textId="225A8188" w:rsidR="00611654" w:rsidRDefault="00611654" w:rsidP="007B6597">
      <w:r>
        <w:t>Mocht dit overigens een probleem vormen voor een van de leden dan wordt een individuele oplossing gezocht. Hiervoor organ</w:t>
      </w:r>
      <w:r w:rsidR="00E73024">
        <w:t>i</w:t>
      </w:r>
      <w:r>
        <w:t xml:space="preserve">seert NFN het congres en de workshops en geeft antwoord op vragen van leden die via email binnenkomen. </w:t>
      </w:r>
      <w:r w:rsidR="00E73024">
        <w:t xml:space="preserve">Ook betaalt NFN vanaf 2022 zelf bijdragen aan o.a. CBF, </w:t>
      </w:r>
      <w:proofErr w:type="spellStart"/>
      <w:r w:rsidR="00E73024">
        <w:t>Partin</w:t>
      </w:r>
      <w:proofErr w:type="spellEnd"/>
      <w:r w:rsidR="00E73024">
        <w:t xml:space="preserve"> etc.</w:t>
      </w:r>
    </w:p>
    <w:p w14:paraId="62F780FE" w14:textId="5329033B" w:rsidR="00611654" w:rsidRPr="00611654" w:rsidRDefault="00611654" w:rsidP="007B6597">
      <w:pPr>
        <w:rPr>
          <w:b/>
          <w:color w:val="FF0000"/>
        </w:rPr>
      </w:pPr>
      <w:r>
        <w:rPr>
          <w:b/>
          <w:color w:val="FF0000"/>
        </w:rPr>
        <w:t>Conclu</w:t>
      </w:r>
      <w:r w:rsidRPr="00611654">
        <w:rPr>
          <w:b/>
          <w:color w:val="FF0000"/>
        </w:rPr>
        <w:t xml:space="preserve">sies: </w:t>
      </w:r>
    </w:p>
    <w:p w14:paraId="7CF99FD8" w14:textId="1DD92AF1" w:rsidR="00611654" w:rsidRDefault="00611654" w:rsidP="007B6597">
      <w:r>
        <w:t>*Alle leden hechten aan het behoud van hun individualiteit.</w:t>
      </w:r>
    </w:p>
    <w:p w14:paraId="2F5122C3" w14:textId="17DC345E" w:rsidR="00611654" w:rsidRDefault="00611654" w:rsidP="007B6597">
      <w:r>
        <w:t>*Primair is NFN een platform voor uitwisseling van ideeën en ervaringen.</w:t>
      </w:r>
    </w:p>
    <w:p w14:paraId="4F0898D6" w14:textId="0AB92560" w:rsidR="00611654" w:rsidRDefault="00611654" w:rsidP="007B6597">
      <w:r>
        <w:t>*Samenwerking vindt ad hoc plaats per project.</w:t>
      </w:r>
    </w:p>
    <w:p w14:paraId="75D1BFD4" w14:textId="6A5146E1" w:rsidR="00611654" w:rsidRDefault="00611654" w:rsidP="007B6597">
      <w:r>
        <w:t xml:space="preserve">*In uitzonderlijke gevallen treedt NFN als collectief naar buiten [zie </w:t>
      </w:r>
      <w:proofErr w:type="spellStart"/>
      <w:r>
        <w:t>Oxygen</w:t>
      </w:r>
      <w:proofErr w:type="spellEnd"/>
      <w:r>
        <w:t xml:space="preserve"> </w:t>
      </w:r>
      <w:proofErr w:type="spellStart"/>
      <w:r>
        <w:t>Concentrators</w:t>
      </w:r>
      <w:proofErr w:type="spellEnd"/>
      <w:r>
        <w:t>]</w:t>
      </w:r>
    </w:p>
    <w:p w14:paraId="7BDB8300" w14:textId="0527F841" w:rsidR="00611654" w:rsidRDefault="00611654" w:rsidP="007B6597">
      <w:r>
        <w:t>*Individuele leden kunnen initiatieven ontwikkelen waarbij leden zich vrijwillig kunnen aansluiten. [</w:t>
      </w:r>
      <w:proofErr w:type="gramStart"/>
      <w:r>
        <w:t>zie</w:t>
      </w:r>
      <w:proofErr w:type="gramEnd"/>
      <w:r>
        <w:t xml:space="preserve"> Zuurstoffabriek en Sociale Dienst]</w:t>
      </w:r>
    </w:p>
    <w:p w14:paraId="0DCF0D48" w14:textId="71D1FF2D" w:rsidR="00204565" w:rsidRDefault="00204565" w:rsidP="007B6597"/>
    <w:p w14:paraId="5B3D4B29" w14:textId="77777777" w:rsidR="007B6597" w:rsidRPr="00572E20" w:rsidRDefault="007B6597" w:rsidP="007B6597">
      <w:pPr>
        <w:rPr>
          <w:b/>
          <w:color w:val="000000" w:themeColor="text1"/>
        </w:rPr>
      </w:pPr>
      <w:r w:rsidRPr="00572E20">
        <w:rPr>
          <w:b/>
          <w:color w:val="000000" w:themeColor="text1"/>
        </w:rPr>
        <w:t>Bespreking ‘Stippen op de horizon’ en actie hierop, Barend Toet</w:t>
      </w:r>
    </w:p>
    <w:p w14:paraId="59795316" w14:textId="77777777" w:rsidR="00204565" w:rsidRDefault="00204565" w:rsidP="007B6597"/>
    <w:p w14:paraId="1E75621D" w14:textId="5E91353F" w:rsidR="00204565" w:rsidRDefault="00572E20" w:rsidP="007B6597">
      <w:r>
        <w:t xml:space="preserve">Barend </w:t>
      </w:r>
      <w:r w:rsidR="004624D1">
        <w:t>licht</w:t>
      </w:r>
      <w:r>
        <w:t xml:space="preserve"> zijn </w:t>
      </w:r>
      <w:r w:rsidR="004624D1">
        <w:t>presentatie</w:t>
      </w:r>
      <w:r>
        <w:t>, die vooraf is toegestuurd</w:t>
      </w:r>
      <w:r w:rsidR="004624D1">
        <w:t>,</w:t>
      </w:r>
      <w:r>
        <w:t xml:space="preserve"> mondeling toe.</w:t>
      </w:r>
    </w:p>
    <w:p w14:paraId="1841B453" w14:textId="77777777" w:rsidR="00572E20" w:rsidRDefault="00572E20" w:rsidP="007B6597">
      <w:r>
        <w:t xml:space="preserve">Hij schets zijn rol als verantwoordelijke </w:t>
      </w:r>
      <w:r w:rsidR="0088483A">
        <w:t>voor de onderlinge communicatie en</w:t>
      </w:r>
      <w:r>
        <w:t xml:space="preserve"> geeft </w:t>
      </w:r>
      <w:r w:rsidR="008550CD">
        <w:t xml:space="preserve">informatie over Himalaya </w:t>
      </w:r>
      <w:proofErr w:type="spellStart"/>
      <w:r w:rsidR="008550CD">
        <w:t>Digizine</w:t>
      </w:r>
      <w:proofErr w:type="spellEnd"/>
      <w:r w:rsidR="008550CD">
        <w:t>.</w:t>
      </w:r>
    </w:p>
    <w:p w14:paraId="2BAF9A10" w14:textId="77777777" w:rsidR="001762A5" w:rsidRDefault="001762A5" w:rsidP="007B6597">
      <w:r>
        <w:t xml:space="preserve">Hij vraagt nadrukkelijk aan elke organisatie om </w:t>
      </w:r>
      <w:r w:rsidR="00AF2218">
        <w:t xml:space="preserve">iemand te kiezen die berichten </w:t>
      </w:r>
      <w:r w:rsidR="0088483A">
        <w:t>over de eigen organisatie naar hem als hoofdredacteur van</w:t>
      </w:r>
      <w:r w:rsidR="00AF2218">
        <w:t xml:space="preserve"> Himalaya</w:t>
      </w:r>
      <w:r w:rsidR="0088483A">
        <w:t>,</w:t>
      </w:r>
      <w:r w:rsidR="00AF2218">
        <w:t xml:space="preserve"> stuurt.</w:t>
      </w:r>
    </w:p>
    <w:p w14:paraId="0AB61D59" w14:textId="77777777" w:rsidR="008550CD" w:rsidRDefault="008550CD" w:rsidP="007B6597">
      <w:r>
        <w:t xml:space="preserve">Hij meldt nogmaals dat </w:t>
      </w:r>
      <w:r w:rsidR="0088483A">
        <w:t xml:space="preserve">er door </w:t>
      </w:r>
      <w:r>
        <w:t>de Nepalese overheid voor het</w:t>
      </w:r>
      <w:r w:rsidR="0088483A">
        <w:t xml:space="preserve"> hebben van een INGO in Nepal</w:t>
      </w:r>
      <w:r>
        <w:t xml:space="preserve"> strikte financiële garanties gevraagd worden.</w:t>
      </w:r>
    </w:p>
    <w:p w14:paraId="0790A864" w14:textId="77777777" w:rsidR="008550CD" w:rsidRDefault="008550CD" w:rsidP="007B6597">
      <w:r>
        <w:t>Hier ziet hij een rol voor NFN en de noodzaak om de onderlinge banden aan te trekken. We kunnen dus werken aan de INGO als bruggenhoofd.</w:t>
      </w:r>
    </w:p>
    <w:p w14:paraId="5398BBA0" w14:textId="77777777" w:rsidR="008550CD" w:rsidRDefault="008550CD" w:rsidP="007B6597">
      <w:r>
        <w:t>Wel met behoud van ieders identiteit.</w:t>
      </w:r>
    </w:p>
    <w:p w14:paraId="2562C4EA" w14:textId="100B2B88" w:rsidR="008550CD" w:rsidRDefault="008550CD" w:rsidP="007B6597">
      <w:r>
        <w:t>Hij ziet het bruggenhoofd als organisatie</w:t>
      </w:r>
      <w:r w:rsidR="0088483A">
        <w:t xml:space="preserve"> die</w:t>
      </w:r>
      <w:r>
        <w:t xml:space="preserve"> in de taal van het land, de communicatie met de overheid verzorgt voor de leden van NFN. Verder is er dan controle op implementatie van projecten.</w:t>
      </w:r>
      <w:r w:rsidR="008154A8">
        <w:t xml:space="preserve"> Bovendien is er interesse vanuit </w:t>
      </w:r>
      <w:r w:rsidR="004624D1">
        <w:t>het</w:t>
      </w:r>
      <w:r w:rsidR="008154A8">
        <w:t xml:space="preserve"> </w:t>
      </w:r>
      <w:r w:rsidR="004624D1">
        <w:t>V</w:t>
      </w:r>
      <w:r w:rsidR="008154A8">
        <w:t>K, België en Duitsland voor meer samenwerking.</w:t>
      </w:r>
      <w:r w:rsidR="0088483A">
        <w:t xml:space="preserve"> In ieder geval betaalt The Nepal Trust nu de kosten van de INGO en zal ook in de toekomst bijdragen.</w:t>
      </w:r>
    </w:p>
    <w:p w14:paraId="59290C0A" w14:textId="77777777" w:rsidR="008550CD" w:rsidRDefault="008550CD" w:rsidP="007B6597">
      <w:r>
        <w:t xml:space="preserve">Wat betreft de kosten van dat bruggenhoofd, pleit hij voor financiering buiten de inbreng van NFN-leden. </w:t>
      </w:r>
      <w:r w:rsidR="0088483A">
        <w:t xml:space="preserve">Er wordt een beroep gedaan op het bedrijfsleven. </w:t>
      </w:r>
      <w:r>
        <w:t>Hij stelt dat de eis van de SWC wat betreft de bedragen besteedt aan projecten ruim gehaald wordt gezien ieders investering.</w:t>
      </w:r>
    </w:p>
    <w:p w14:paraId="16BFBCF8" w14:textId="77777777" w:rsidR="008550CD" w:rsidRPr="00E73024" w:rsidRDefault="008550CD" w:rsidP="007B6597">
      <w:pPr>
        <w:rPr>
          <w:b/>
          <w:u w:val="single"/>
        </w:rPr>
      </w:pPr>
      <w:r w:rsidRPr="00E73024">
        <w:rPr>
          <w:b/>
          <w:u w:val="single"/>
        </w:rPr>
        <w:t>Reacties:</w:t>
      </w:r>
    </w:p>
    <w:p w14:paraId="54C127B2" w14:textId="77777777" w:rsidR="008550CD" w:rsidRDefault="0088483A" w:rsidP="007B6597">
      <w:r>
        <w:lastRenderedPageBreak/>
        <w:t>*</w:t>
      </w:r>
      <w:r w:rsidR="008154A8">
        <w:t xml:space="preserve">Jan </w:t>
      </w:r>
      <w:proofErr w:type="spellStart"/>
      <w:r w:rsidR="008154A8">
        <w:t>Dictus</w:t>
      </w:r>
      <w:proofErr w:type="spellEnd"/>
      <w:r w:rsidR="008154A8">
        <w:t>, ziet dat de Nepalese organisaties waar zij mee werken veel voor elkaar krijgt in de gemeenschap en zorgt voor de communicatie met de overheid. Hij vraagt zich af of een kantoor in Kathmandu niet een extra bestuurslaag betekent die weinig nut heeft.</w:t>
      </w:r>
    </w:p>
    <w:p w14:paraId="00B2F0EF" w14:textId="009A6187" w:rsidR="00A05A9A" w:rsidRDefault="00A05A9A" w:rsidP="007B6597">
      <w:r>
        <w:t>*Co zegt: …</w:t>
      </w:r>
      <w:r w:rsidRPr="00A05A9A">
        <w:t xml:space="preserve"> </w:t>
      </w:r>
      <w:r>
        <w:t>we hebben groot respect voor jouw/jullie inzet om van NFN iets moois te maken. Maar wij zoeken daarin slechts een platvorm en een manier om kennis uit te wisselen.</w:t>
      </w:r>
    </w:p>
    <w:p w14:paraId="111CBAF2" w14:textId="77777777" w:rsidR="008154A8" w:rsidRDefault="0088483A" w:rsidP="007B6597">
      <w:r>
        <w:t>*</w:t>
      </w:r>
      <w:r w:rsidR="008154A8">
        <w:t>Krijn geeft aan dat het kantoor in Kathmandu zorgt voor financiële verantwoording op het niveau waar Nederlandse donoren tevreden mee zijn. Bovendien bestaat de staf, op Jeroen na, uit Nepalezen, die meewerken in projecten en veldbezoeken afleggen. Kortom we creëren werkgelegenheid.</w:t>
      </w:r>
    </w:p>
    <w:p w14:paraId="163CA33E" w14:textId="77777777" w:rsidR="001762A5" w:rsidRDefault="0088483A" w:rsidP="007B6597">
      <w:r>
        <w:t>*</w:t>
      </w:r>
      <w:r w:rsidR="008154A8">
        <w:t xml:space="preserve">Joost </w:t>
      </w:r>
      <w:r w:rsidR="001762A5">
        <w:t xml:space="preserve">vindt het kantoor van de INGO wel lastig in relatie met de </w:t>
      </w:r>
      <w:proofErr w:type="spellStart"/>
      <w:r w:rsidR="001762A5">
        <w:t>NGO</w:t>
      </w:r>
      <w:r>
        <w:t>’s</w:t>
      </w:r>
      <w:proofErr w:type="spellEnd"/>
      <w:r>
        <w:t xml:space="preserve"> waar de leden nu mee werken</w:t>
      </w:r>
      <w:r w:rsidR="001762A5">
        <w:t>.</w:t>
      </w:r>
      <w:r>
        <w:t xml:space="preserve"> </w:t>
      </w:r>
      <w:r w:rsidR="001762A5">
        <w:t>Hij kent Jeroen en is wel overtuigd van zijn deskundigheid.</w:t>
      </w:r>
    </w:p>
    <w:p w14:paraId="2F4F4662" w14:textId="77777777" w:rsidR="001762A5" w:rsidRDefault="0088483A" w:rsidP="007B6597">
      <w:r>
        <w:t>*</w:t>
      </w:r>
      <w:r w:rsidR="001762A5">
        <w:t xml:space="preserve">Krijn legt uit dat de INGO wel degelijk werk verricht voor het netwerk van </w:t>
      </w:r>
      <w:proofErr w:type="spellStart"/>
      <w:r w:rsidR="001762A5">
        <w:t>NGO’s</w:t>
      </w:r>
      <w:proofErr w:type="spellEnd"/>
      <w:r w:rsidR="001762A5">
        <w:t xml:space="preserve"> doordat zij veel administratieve functies </w:t>
      </w:r>
      <w:r>
        <w:t>vervult</w:t>
      </w:r>
      <w:r w:rsidR="001762A5">
        <w:t>.</w:t>
      </w:r>
    </w:p>
    <w:p w14:paraId="0F4BF4AC" w14:textId="77777777" w:rsidR="001762A5" w:rsidRDefault="0088483A" w:rsidP="007B6597">
      <w:r>
        <w:t>*</w:t>
      </w:r>
      <w:r w:rsidR="001762A5">
        <w:t>Ton Timmermans zegt dat we de plannen verder moet uitwerken met oog op de toekomst en dat het een plus kan zijn als we een INGO overeind kunnen houden met externe financiering. Met een input van € 250 kunnen we een meerwaarde creëren. Mislukt het dan is er nog geen man overboord.</w:t>
      </w:r>
    </w:p>
    <w:p w14:paraId="6FF62081" w14:textId="77777777" w:rsidR="001762A5" w:rsidRDefault="0088483A" w:rsidP="007B6597">
      <w:r>
        <w:t>*</w:t>
      </w:r>
      <w:r w:rsidR="001762A5">
        <w:t>Co vraagt kunnen er geldstromen via de INGO lopen om zo controle op b.v. de inkoopprijs te houden.</w:t>
      </w:r>
    </w:p>
    <w:p w14:paraId="3D9C2DEB" w14:textId="4940ABF9" w:rsidR="00A05A9A" w:rsidRPr="00A05A9A" w:rsidRDefault="00A05A9A" w:rsidP="007B6597">
      <w:pPr>
        <w:rPr>
          <w:color w:val="00B050"/>
        </w:rPr>
      </w:pPr>
      <w:r w:rsidRPr="00A05A9A">
        <w:rPr>
          <w:color w:val="00B050"/>
        </w:rPr>
        <w:t>[PS 5: Zodra er een duidelijk beeld is van de INGO in de komende jaren, zal deze vraag worden ingevuld]</w:t>
      </w:r>
    </w:p>
    <w:p w14:paraId="5049F3A4" w14:textId="77777777" w:rsidR="001762A5" w:rsidRDefault="0088483A" w:rsidP="007B6597">
      <w:r>
        <w:t>*</w:t>
      </w:r>
      <w:r w:rsidR="001762A5">
        <w:t>Krijn legt uit dat we wel toestemming moeten hebben om in een bepaalde regio te werken.</w:t>
      </w:r>
    </w:p>
    <w:p w14:paraId="4014C14E" w14:textId="77777777" w:rsidR="001762A5" w:rsidRDefault="0088483A" w:rsidP="007B6597">
      <w:r>
        <w:t>*</w:t>
      </w:r>
      <w:r w:rsidR="001762A5">
        <w:t>Anneke steunt Ton.</w:t>
      </w:r>
    </w:p>
    <w:p w14:paraId="7748A84C" w14:textId="77777777" w:rsidR="00572E20" w:rsidRDefault="00572E20" w:rsidP="007B6597"/>
    <w:p w14:paraId="396D5915" w14:textId="77777777" w:rsidR="007B6597" w:rsidRPr="004624D1" w:rsidRDefault="00AF2218" w:rsidP="007B6597">
      <w:pPr>
        <w:rPr>
          <w:b/>
        </w:rPr>
      </w:pPr>
      <w:r w:rsidRPr="004624D1">
        <w:rPr>
          <w:b/>
        </w:rPr>
        <w:t>Rapportage</w:t>
      </w:r>
      <w:r w:rsidR="007B6597" w:rsidRPr="004624D1">
        <w:rPr>
          <w:b/>
        </w:rPr>
        <w:t xml:space="preserve"> in Break out Rooms</w:t>
      </w:r>
    </w:p>
    <w:p w14:paraId="32FF3CA4" w14:textId="77777777" w:rsidR="001762A5" w:rsidRPr="004624D1" w:rsidRDefault="001762A5" w:rsidP="007B6597"/>
    <w:p w14:paraId="04C63A65" w14:textId="77777777" w:rsidR="0088483A" w:rsidRPr="0088483A" w:rsidRDefault="0088483A" w:rsidP="007B6597">
      <w:r w:rsidRPr="0088483A">
        <w:t>Wat het meest van belang is:</w:t>
      </w:r>
    </w:p>
    <w:p w14:paraId="43BAEDDD" w14:textId="77777777" w:rsidR="00AF2218" w:rsidRPr="0088483A" w:rsidRDefault="00AF2218" w:rsidP="007B6597">
      <w:pPr>
        <w:rPr>
          <w:b/>
        </w:rPr>
      </w:pPr>
      <w:r w:rsidRPr="0088483A">
        <w:rPr>
          <w:b/>
        </w:rPr>
        <w:t>Groep 1:</w:t>
      </w:r>
    </w:p>
    <w:p w14:paraId="75440176" w14:textId="77777777" w:rsidR="00AF2218" w:rsidRPr="00AF2218" w:rsidRDefault="00AF2218" w:rsidP="007B6597">
      <w:r w:rsidRPr="00AF2218">
        <w:t>*Samenwerking</w:t>
      </w:r>
    </w:p>
    <w:p w14:paraId="4CF90553" w14:textId="77777777" w:rsidR="00AF2218" w:rsidRPr="00AF2218" w:rsidRDefault="00AF2218" w:rsidP="007B6597">
      <w:r w:rsidRPr="00AF2218">
        <w:t>*Platform</w:t>
      </w:r>
    </w:p>
    <w:p w14:paraId="084E2BEE" w14:textId="77777777" w:rsidR="00AF2218" w:rsidRPr="00AF2218" w:rsidRDefault="00AF2218" w:rsidP="007B6597">
      <w:r w:rsidRPr="00AF2218">
        <w:t>*Niet te snel</w:t>
      </w:r>
    </w:p>
    <w:p w14:paraId="39F7F6B8" w14:textId="77777777" w:rsidR="00AF2218" w:rsidRDefault="00AF2218" w:rsidP="007B6597">
      <w:r w:rsidRPr="00AF2218">
        <w:t>*</w:t>
      </w:r>
      <w:r>
        <w:t>Voordelen INGO, maar niet te snel</w:t>
      </w:r>
    </w:p>
    <w:p w14:paraId="78C0BF97" w14:textId="77777777" w:rsidR="00AF2218" w:rsidRDefault="00AF2218" w:rsidP="007B6597">
      <w:r>
        <w:t>*Hou de club bij elkaar</w:t>
      </w:r>
    </w:p>
    <w:p w14:paraId="15830064" w14:textId="77777777" w:rsidR="00AF2218" w:rsidRPr="0088483A" w:rsidRDefault="00AF2218" w:rsidP="007B6597">
      <w:pPr>
        <w:rPr>
          <w:b/>
        </w:rPr>
      </w:pPr>
      <w:r w:rsidRPr="0088483A">
        <w:rPr>
          <w:b/>
        </w:rPr>
        <w:t>Groep 2</w:t>
      </w:r>
    </w:p>
    <w:p w14:paraId="5DB2AB9B" w14:textId="77777777" w:rsidR="00AF2218" w:rsidRDefault="00AF2218" w:rsidP="007B6597">
      <w:r>
        <w:t>*Club bij elkaar houden</w:t>
      </w:r>
    </w:p>
    <w:p w14:paraId="2A6E4AC0" w14:textId="04D1CAB7" w:rsidR="00AF2218" w:rsidRDefault="00AF2218" w:rsidP="007B6597">
      <w:r>
        <w:t>*Af</w:t>
      </w:r>
      <w:r w:rsidR="004624D1">
        <w:t>vallers</w:t>
      </w:r>
      <w:r>
        <w:t xml:space="preserve"> proberen terug te halen</w:t>
      </w:r>
    </w:p>
    <w:p w14:paraId="643681BD" w14:textId="77777777" w:rsidR="00AF2218" w:rsidRDefault="00AF2218" w:rsidP="007B6597">
      <w:r>
        <w:t>*Pas op corruptie</w:t>
      </w:r>
    </w:p>
    <w:p w14:paraId="1A1C0F45" w14:textId="77777777" w:rsidR="00AF2218" w:rsidRDefault="00AF2218" w:rsidP="007B6597">
      <w:r>
        <w:t>*Meer vertrouwen en minder angst</w:t>
      </w:r>
    </w:p>
    <w:p w14:paraId="41829B37" w14:textId="77777777" w:rsidR="00AF2218" w:rsidRDefault="00AF2218" w:rsidP="007B6597">
      <w:r>
        <w:t>*Licht toe wat je van plan ben en maak de kosten meer inzichtelijk</w:t>
      </w:r>
    </w:p>
    <w:p w14:paraId="4A895BF4" w14:textId="77777777" w:rsidR="00AF2218" w:rsidRDefault="00AF2218" w:rsidP="007B6597">
      <w:r>
        <w:t xml:space="preserve">*Platform </w:t>
      </w:r>
      <w:proofErr w:type="spellStart"/>
      <w:r>
        <w:t>essentiëel</w:t>
      </w:r>
      <w:proofErr w:type="spellEnd"/>
    </w:p>
    <w:p w14:paraId="12998AB7" w14:textId="77777777" w:rsidR="00AF2218" w:rsidRPr="0088483A" w:rsidRDefault="00AF2218" w:rsidP="007B6597">
      <w:pPr>
        <w:rPr>
          <w:b/>
        </w:rPr>
      </w:pPr>
      <w:r w:rsidRPr="0088483A">
        <w:rPr>
          <w:b/>
        </w:rPr>
        <w:t>Groep 3</w:t>
      </w:r>
    </w:p>
    <w:p w14:paraId="276B579D" w14:textId="77777777" w:rsidR="00AF2218" w:rsidRDefault="00AF2218" w:rsidP="007B6597">
      <w:r>
        <w:t>*Platform en samenwerking het belangrijkst</w:t>
      </w:r>
    </w:p>
    <w:p w14:paraId="5C0CE04D" w14:textId="77777777" w:rsidR="00AF2218" w:rsidRDefault="00AF2218" w:rsidP="007B6597">
      <w:r>
        <w:t>*Bruggenhoofd is mogelijk belangrijk, maar niet te snel</w:t>
      </w:r>
    </w:p>
    <w:p w14:paraId="7505C1A3" w14:textId="77777777" w:rsidR="00204565" w:rsidRPr="00AF2218" w:rsidRDefault="00204565" w:rsidP="007B6597"/>
    <w:p w14:paraId="78E277FB" w14:textId="696B91C7" w:rsidR="007B6597" w:rsidRPr="00E73024" w:rsidRDefault="00AF2218" w:rsidP="007B6597">
      <w:pPr>
        <w:rPr>
          <w:b/>
          <w:color w:val="FF0000"/>
        </w:rPr>
      </w:pPr>
      <w:r w:rsidRPr="00E73024">
        <w:rPr>
          <w:b/>
          <w:color w:val="FF0000"/>
        </w:rPr>
        <w:t>Samenvatting</w:t>
      </w:r>
      <w:r w:rsidR="00E73024" w:rsidRPr="00E73024">
        <w:rPr>
          <w:b/>
          <w:color w:val="FF0000"/>
        </w:rPr>
        <w:t xml:space="preserve"> en Conclusies:</w:t>
      </w:r>
    </w:p>
    <w:p w14:paraId="2321DC6F" w14:textId="77777777" w:rsidR="00AF2218" w:rsidRDefault="00AF2218" w:rsidP="007B6597"/>
    <w:p w14:paraId="651258BA" w14:textId="77777777" w:rsidR="00AF2218" w:rsidRDefault="00AF2218" w:rsidP="007B6597">
      <w:r>
        <w:lastRenderedPageBreak/>
        <w:t>Bestuur moet aandacht blijven geven aan platformfunctie.</w:t>
      </w:r>
    </w:p>
    <w:p w14:paraId="0BE2BF93" w14:textId="77777777" w:rsidR="00AF2218" w:rsidRDefault="00AF2218" w:rsidP="007B6597">
      <w:r>
        <w:t>Bestuur mag niet te snel gaan.</w:t>
      </w:r>
    </w:p>
    <w:p w14:paraId="14DC2260" w14:textId="77777777" w:rsidR="00AF2218" w:rsidRDefault="00AF2218" w:rsidP="007B6597">
      <w:r>
        <w:t>Bestuur moet geen aannames doen, voordat er besloten is.</w:t>
      </w:r>
    </w:p>
    <w:p w14:paraId="5C1F8AA6" w14:textId="77777777" w:rsidR="007E4E39" w:rsidRDefault="007E4E39" w:rsidP="007B6597">
      <w:r>
        <w:t>Bestuur moet in gesprek gaan met vertrokken stichtingen.</w:t>
      </w:r>
    </w:p>
    <w:p w14:paraId="4116F0F9" w14:textId="77777777" w:rsidR="00AF2218" w:rsidRDefault="00AF2218" w:rsidP="007B6597"/>
    <w:p w14:paraId="2827652A" w14:textId="77777777" w:rsidR="007B6597" w:rsidRPr="00AF2218" w:rsidRDefault="007B6597" w:rsidP="007B6597">
      <w:pPr>
        <w:rPr>
          <w:b/>
        </w:rPr>
      </w:pPr>
      <w:r w:rsidRPr="00AF2218">
        <w:rPr>
          <w:b/>
        </w:rPr>
        <w:t>WVTT</w:t>
      </w:r>
    </w:p>
    <w:p w14:paraId="0A60B488" w14:textId="77777777" w:rsidR="00AF2218" w:rsidRDefault="00AF2218" w:rsidP="007B6597"/>
    <w:p w14:paraId="3AFA88B1" w14:textId="77777777" w:rsidR="00AF2218" w:rsidRDefault="007E4E39" w:rsidP="007B6597">
      <w:r>
        <w:t>*</w:t>
      </w:r>
      <w:r w:rsidR="00AF2218">
        <w:t>Ton stelt dat we het als ouderen niet slecht doen met Zoom</w:t>
      </w:r>
      <w:r>
        <w:t xml:space="preserve"> gezien de gemiddelde leeftijd.</w:t>
      </w:r>
    </w:p>
    <w:p w14:paraId="385ACC7D" w14:textId="77777777" w:rsidR="00AF2218" w:rsidRDefault="007E4E39" w:rsidP="007B6597">
      <w:r>
        <w:t>*</w:t>
      </w:r>
      <w:r w:rsidR="00AF2218">
        <w:t>Anneke blijft graag onder de paraplu</w:t>
      </w:r>
    </w:p>
    <w:p w14:paraId="0E639741" w14:textId="77777777" w:rsidR="00AF2218" w:rsidRDefault="007E4E39" w:rsidP="007B6597">
      <w:r>
        <w:t>*</w:t>
      </w:r>
      <w:r w:rsidR="00AF2218">
        <w:t>Inger vraagt naar reactie Niels Broertje.</w:t>
      </w:r>
    </w:p>
    <w:p w14:paraId="5EC47A06" w14:textId="29A68E5C" w:rsidR="00E73024" w:rsidRPr="00E73024" w:rsidRDefault="00A05A9A" w:rsidP="007B6597">
      <w:pPr>
        <w:rPr>
          <w:color w:val="00B050"/>
        </w:rPr>
      </w:pPr>
      <w:r>
        <w:rPr>
          <w:color w:val="00B050"/>
        </w:rPr>
        <w:t>[PS 6</w:t>
      </w:r>
      <w:r w:rsidR="00E73024" w:rsidRPr="00E73024">
        <w:rPr>
          <w:color w:val="00B050"/>
        </w:rPr>
        <w:t>: Niels heeft gereageerd dat hij hier nog op terug komt]</w:t>
      </w:r>
    </w:p>
    <w:p w14:paraId="1DAE42CD" w14:textId="77777777" w:rsidR="00AF2218" w:rsidRDefault="007E4E39" w:rsidP="007B6597">
      <w:r>
        <w:t>*</w:t>
      </w:r>
      <w:r w:rsidR="00AF2218">
        <w:t>Corrie en Co, wil vooral de vertrokken clubs terug.</w:t>
      </w:r>
    </w:p>
    <w:p w14:paraId="41457010" w14:textId="77777777" w:rsidR="00AF2218" w:rsidRDefault="007E4E39" w:rsidP="007B6597">
      <w:r>
        <w:t>*</w:t>
      </w:r>
      <w:r w:rsidR="00AF2218">
        <w:t>Sebastiaan</w:t>
      </w:r>
      <w:r>
        <w:t xml:space="preserve"> k</w:t>
      </w:r>
      <w:r w:rsidR="00AF2218">
        <w:t>omt terug op kascommissie. Een lid is extern en volgens onze statuten mag dat niet.</w:t>
      </w:r>
    </w:p>
    <w:p w14:paraId="1FE8FB7E" w14:textId="77777777" w:rsidR="00AF2218" w:rsidRDefault="007E4E39" w:rsidP="007B6597">
      <w:r>
        <w:t xml:space="preserve">Rob </w:t>
      </w:r>
      <w:proofErr w:type="spellStart"/>
      <w:r>
        <w:t>De</w:t>
      </w:r>
      <w:r w:rsidR="00AF2218">
        <w:t>greef</w:t>
      </w:r>
      <w:proofErr w:type="spellEnd"/>
      <w:r w:rsidR="00AF2218">
        <w:t xml:space="preserve"> meldt zich als lid kascommissie.</w:t>
      </w:r>
    </w:p>
    <w:p w14:paraId="4804D6E8" w14:textId="77777777" w:rsidR="00AF2218" w:rsidRDefault="007E4E39" w:rsidP="007B6597">
      <w:r>
        <w:t>*</w:t>
      </w:r>
      <w:r w:rsidR="00AF2218">
        <w:t xml:space="preserve">Yvonne </w:t>
      </w:r>
      <w:r>
        <w:t xml:space="preserve">nodigt alle organisaties uit om zich aan te sluiten bij </w:t>
      </w:r>
      <w:proofErr w:type="spellStart"/>
      <w:r>
        <w:t>Partin</w:t>
      </w:r>
      <w:proofErr w:type="spellEnd"/>
      <w:r>
        <w:t xml:space="preserve">. </w:t>
      </w:r>
      <w:proofErr w:type="spellStart"/>
      <w:r>
        <w:t>Partin</w:t>
      </w:r>
      <w:proofErr w:type="spellEnd"/>
      <w:r>
        <w:t xml:space="preserve"> helpt met inzicht in nieuwe regelgeving, die ook in Nederland toeneemt.</w:t>
      </w:r>
    </w:p>
    <w:p w14:paraId="7CB55CB7" w14:textId="77777777" w:rsidR="007E4E39" w:rsidRDefault="007E4E39" w:rsidP="007B6597">
      <w:r>
        <w:t>*Maria vraagt naar zuurstoffabriek. Krijn geeft aan dat de fabriek in 4 weken gebouwd kan worden. St. Nepal neemt het voortouw.</w:t>
      </w:r>
    </w:p>
    <w:p w14:paraId="54B2E1E6" w14:textId="591A1B2F" w:rsidR="007E4E39" w:rsidRDefault="007E4E39" w:rsidP="007B6597">
      <w:r>
        <w:t xml:space="preserve">*Barend geeft aandacht aan de vrijwilligers die hun professionele </w:t>
      </w:r>
      <w:r w:rsidR="004624D1">
        <w:t>werk</w:t>
      </w:r>
      <w:r>
        <w:t xml:space="preserve"> aan Himalaya </w:t>
      </w:r>
      <w:proofErr w:type="spellStart"/>
      <w:r>
        <w:t>Digizine</w:t>
      </w:r>
      <w:proofErr w:type="spellEnd"/>
      <w:r>
        <w:t xml:space="preserve"> gratis ter beschikking stellen.</w:t>
      </w:r>
    </w:p>
    <w:p w14:paraId="6D91137D" w14:textId="77777777" w:rsidR="007E4E39" w:rsidRDefault="007E4E39" w:rsidP="007B6597">
      <w:r>
        <w:t>Daarnaast nogmaals de vraag om redactionele inbreng vanuit de leden.</w:t>
      </w:r>
    </w:p>
    <w:p w14:paraId="71A58191" w14:textId="77777777" w:rsidR="00AF2218" w:rsidRDefault="007E4E39" w:rsidP="007B6597">
      <w:r>
        <w:t>*Ram wil als Nepalees de leden bedanken voor hun inzet voor Nepal.</w:t>
      </w:r>
    </w:p>
    <w:p w14:paraId="75688BE3" w14:textId="77777777" w:rsidR="007E4E39" w:rsidRDefault="007E4E39" w:rsidP="007B6597">
      <w:r>
        <w:t xml:space="preserve">*Krijn bedankt Erik en </w:t>
      </w:r>
      <w:proofErr w:type="spellStart"/>
      <w:r>
        <w:t>Partin</w:t>
      </w:r>
      <w:proofErr w:type="spellEnd"/>
      <w:r>
        <w:t xml:space="preserve"> voor de inzet bij de techniek.</w:t>
      </w:r>
    </w:p>
    <w:p w14:paraId="46CB792D" w14:textId="77777777" w:rsidR="006F7470" w:rsidRDefault="007E4E39" w:rsidP="007B6597">
      <w:r>
        <w:t>*</w:t>
      </w:r>
      <w:proofErr w:type="spellStart"/>
      <w:r>
        <w:t>Migiel</w:t>
      </w:r>
      <w:proofErr w:type="spellEnd"/>
      <w:r>
        <w:t xml:space="preserve"> de Lange [</w:t>
      </w:r>
      <w:proofErr w:type="spellStart"/>
      <w:r>
        <w:t>Nepali</w:t>
      </w:r>
      <w:proofErr w:type="spellEnd"/>
      <w:r>
        <w:t xml:space="preserve"> </w:t>
      </w:r>
      <w:proofErr w:type="spellStart"/>
      <w:r>
        <w:t>Children</w:t>
      </w:r>
      <w:proofErr w:type="spellEnd"/>
      <w:r>
        <w:t xml:space="preserve">] </w:t>
      </w:r>
      <w:r w:rsidR="006F7470">
        <w:t>attendeert ons op een bericht op de Facebookpagina van NFN, geplaatst door Marieke van Meel.</w:t>
      </w:r>
    </w:p>
    <w:p w14:paraId="06F49AFA" w14:textId="4FC164B1" w:rsidR="0088483A" w:rsidRDefault="00E73024" w:rsidP="007B6597">
      <w:pPr>
        <w:rPr>
          <w:color w:val="00B050"/>
        </w:rPr>
      </w:pPr>
      <w:r>
        <w:rPr>
          <w:color w:val="00B050"/>
        </w:rPr>
        <w:t>[</w:t>
      </w:r>
      <w:r w:rsidR="00A05A9A">
        <w:rPr>
          <w:color w:val="00B050"/>
        </w:rPr>
        <w:t>PS 7</w:t>
      </w:r>
      <w:r w:rsidRPr="00E73024">
        <w:rPr>
          <w:color w:val="00B050"/>
        </w:rPr>
        <w:t>: Het bericht waarin M. van Meel de leden oproept zich aan te sluiten bij haar groepje is verwijderd. Zie verder communicatie met de vertrokken stichtingen.]</w:t>
      </w:r>
    </w:p>
    <w:p w14:paraId="1B7C6B6D" w14:textId="77777777" w:rsidR="00E73024" w:rsidRPr="00E73024" w:rsidRDefault="00E73024" w:rsidP="007B6597">
      <w:pPr>
        <w:rPr>
          <w:color w:val="00B050"/>
        </w:rPr>
      </w:pPr>
    </w:p>
    <w:p w14:paraId="70EA2450" w14:textId="5645F004" w:rsidR="007B6597" w:rsidRPr="00AF2218" w:rsidRDefault="007B6597" w:rsidP="007B6597">
      <w:pPr>
        <w:rPr>
          <w:b/>
        </w:rPr>
      </w:pPr>
      <w:r w:rsidRPr="00AF2218">
        <w:rPr>
          <w:b/>
        </w:rPr>
        <w:t>Sluiting</w:t>
      </w:r>
      <w:r w:rsidR="001C4BC2">
        <w:rPr>
          <w:b/>
        </w:rPr>
        <w:t xml:space="preserve"> 16:00</w:t>
      </w:r>
      <w:bookmarkStart w:id="0" w:name="_GoBack"/>
      <w:bookmarkEnd w:id="0"/>
    </w:p>
    <w:p w14:paraId="617FF371" w14:textId="77777777" w:rsidR="007B6597" w:rsidRDefault="007B6597" w:rsidP="007B6597"/>
    <w:p w14:paraId="04AB22ED" w14:textId="77777777" w:rsidR="007B6597" w:rsidRDefault="0088483A" w:rsidP="007B6597">
      <w:r>
        <w:t>Bijlage betreffende de vertrokken stichtingen.</w:t>
      </w:r>
    </w:p>
    <w:p w14:paraId="34678EA7" w14:textId="77777777" w:rsidR="0088483A" w:rsidRDefault="0088483A" w:rsidP="007B6597"/>
    <w:p w14:paraId="03D86B1F" w14:textId="77777777" w:rsidR="0088483A" w:rsidRDefault="0088483A" w:rsidP="007B6597">
      <w:pPr>
        <w:rPr>
          <w:u w:val="single"/>
        </w:rPr>
      </w:pPr>
      <w:r w:rsidRPr="002B4E8D">
        <w:rPr>
          <w:u w:val="single"/>
        </w:rPr>
        <w:t>Brief Marieke van Meel</w:t>
      </w:r>
    </w:p>
    <w:p w14:paraId="20923E8F" w14:textId="77777777" w:rsidR="002B4E8D" w:rsidRPr="002B4E8D" w:rsidRDefault="002B4E8D" w:rsidP="007B6597">
      <w:pPr>
        <w:rPr>
          <w:u w:val="single"/>
        </w:rPr>
      </w:pPr>
    </w:p>
    <w:p w14:paraId="2576B391" w14:textId="77777777" w:rsidR="002B4E8D" w:rsidRDefault="002B4E8D" w:rsidP="002B4E8D">
      <w:pPr>
        <w:rPr>
          <w:rFonts w:ascii="Times New Roman" w:eastAsia="Times New Roman" w:hAnsi="Times New Roman" w:cs="Times New Roman"/>
          <w:lang w:eastAsia="nl-NL"/>
        </w:rPr>
      </w:pPr>
      <w:r w:rsidRPr="002B4E8D">
        <w:rPr>
          <w:rFonts w:ascii="Times New Roman" w:eastAsia="Times New Roman" w:hAnsi="Times New Roman" w:cs="Times New Roman"/>
          <w:lang w:eastAsia="nl-NL"/>
        </w:rPr>
        <w:t xml:space="preserve">Aan: Bestuur van Nepal Federatie Nederland Betreft: Verklaring Stichting </w:t>
      </w:r>
      <w:proofErr w:type="spellStart"/>
      <w:r w:rsidRPr="002B4E8D">
        <w:rPr>
          <w:rFonts w:ascii="Times New Roman" w:eastAsia="Times New Roman" w:hAnsi="Times New Roman" w:cs="Times New Roman"/>
          <w:lang w:eastAsia="nl-NL"/>
        </w:rPr>
        <w:t>NephcEurope</w:t>
      </w:r>
      <w:proofErr w:type="spellEnd"/>
      <w:r w:rsidRPr="002B4E8D">
        <w:rPr>
          <w:rFonts w:ascii="Times New Roman" w:eastAsia="Times New Roman" w:hAnsi="Times New Roman" w:cs="Times New Roman"/>
          <w:lang w:eastAsia="nl-NL"/>
        </w:rPr>
        <w:t xml:space="preserve">, Stichting </w:t>
      </w:r>
      <w:proofErr w:type="spellStart"/>
      <w:r w:rsidRPr="002B4E8D">
        <w:rPr>
          <w:rFonts w:ascii="Times New Roman" w:eastAsia="Times New Roman" w:hAnsi="Times New Roman" w:cs="Times New Roman"/>
          <w:lang w:eastAsia="nl-NL"/>
        </w:rPr>
        <w:t>Thang</w:t>
      </w:r>
      <w:proofErr w:type="spellEnd"/>
      <w:r w:rsidRPr="002B4E8D">
        <w:rPr>
          <w:rFonts w:ascii="Times New Roman" w:eastAsia="Times New Roman" w:hAnsi="Times New Roman" w:cs="Times New Roman"/>
          <w:lang w:eastAsia="nl-NL"/>
        </w:rPr>
        <w:t xml:space="preserve">, </w:t>
      </w:r>
      <w:proofErr w:type="spellStart"/>
      <w:r w:rsidRPr="002B4E8D">
        <w:rPr>
          <w:rFonts w:ascii="Times New Roman" w:eastAsia="Times New Roman" w:hAnsi="Times New Roman" w:cs="Times New Roman"/>
          <w:lang w:eastAsia="nl-NL"/>
        </w:rPr>
        <w:t>Kiran</w:t>
      </w:r>
      <w:proofErr w:type="spellEnd"/>
      <w:r w:rsidRPr="002B4E8D">
        <w:rPr>
          <w:rFonts w:ascii="Times New Roman" w:eastAsia="Times New Roman" w:hAnsi="Times New Roman" w:cs="Times New Roman"/>
          <w:lang w:eastAsia="nl-NL"/>
        </w:rPr>
        <w:t xml:space="preserve"> Fonds Haaksbergen, Stichting Studentenprojecten Nepal, Stichting ICFON </w:t>
      </w:r>
    </w:p>
    <w:p w14:paraId="55D37D51" w14:textId="77777777" w:rsidR="002B4E8D" w:rsidRDefault="002B4E8D" w:rsidP="002B4E8D">
      <w:pPr>
        <w:rPr>
          <w:rFonts w:ascii="Times New Roman" w:eastAsia="Times New Roman" w:hAnsi="Times New Roman" w:cs="Times New Roman"/>
          <w:lang w:eastAsia="nl-NL"/>
        </w:rPr>
      </w:pPr>
      <w:r w:rsidRPr="002B4E8D">
        <w:rPr>
          <w:rFonts w:ascii="Times New Roman" w:eastAsia="Times New Roman" w:hAnsi="Times New Roman" w:cs="Times New Roman"/>
          <w:lang w:eastAsia="nl-NL"/>
        </w:rPr>
        <w:t xml:space="preserve">Geacht bestuur, </w:t>
      </w:r>
    </w:p>
    <w:p w14:paraId="2D7B7CBF" w14:textId="4553EDD1" w:rsidR="002B4E8D" w:rsidRPr="002B4E8D" w:rsidRDefault="002B4E8D" w:rsidP="002B4E8D">
      <w:pPr>
        <w:rPr>
          <w:rFonts w:ascii="Times New Roman" w:eastAsia="Times New Roman" w:hAnsi="Times New Roman" w:cs="Times New Roman"/>
          <w:lang w:eastAsia="nl-NL"/>
        </w:rPr>
      </w:pPr>
      <w:r w:rsidRPr="002B4E8D">
        <w:rPr>
          <w:rFonts w:ascii="Times New Roman" w:eastAsia="Times New Roman" w:hAnsi="Times New Roman" w:cs="Times New Roman"/>
          <w:lang w:eastAsia="nl-NL"/>
        </w:rPr>
        <w:t xml:space="preserve">Met verbazing hebben wij kennisgenomen van de ontwikkelingen binnen de NFN. De reden waarom wij destijds lid zijn geworden van de NFN was onderdeel te zijn van een platform van organisaties die actief zijn in Nepal. Dat platform kon onder meer dienen om te weten welke organisaties zich waarmee bezighouden in Nepal en contacten te leggen om elkaar over en weer te kunnen ondersteunen bij vragen en problemen. Dat heeft in de praktijk op die manier ook een zinvolle uitwerking gekregen. De weg die NFN nu aan het bewandelen is gaat ver heen over de doelstelling van ons lidmaatschap. Weliswaar openen de statuten de mogelijkheid om eigen projecten te ontwikkelen, maar wij hebben geconcludeerd dat wij ons niet thuis voelen bij de richting waarin de NFN zich beweegt. Ieder van ons heeft zijn </w:t>
      </w:r>
      <w:r w:rsidRPr="002B4E8D">
        <w:rPr>
          <w:rFonts w:ascii="Times New Roman" w:eastAsia="Times New Roman" w:hAnsi="Times New Roman" w:cs="Times New Roman"/>
          <w:lang w:eastAsia="nl-NL"/>
        </w:rPr>
        <w:lastRenderedPageBreak/>
        <w:t>specifieke aandachtsgebied in specifieke gebieden in Nepal. De nu ingezette richting betreft echter door NFN zelf in gang gezette projecten, waarmee wij geen binding hebben. Dat leidt tot een vorm van collectiviteit, waarbij wij ons niet prettig voelen. Wij willen niet het risico lopen onderdeel te worden van plannen waarbij mogelijk financieringsproblemen gaan ontstaan en waarop wij dan als leden van NFN kunnen worden aangesproken. Een van de zaken die wij tevens willen opmerken is dat ondanks dat er gekozen is voor een Verenigingsmodel, waar leden actief participeren in het te voeren beleid, het duidelijk zichtbaar is dat het bestuur reeds zaken implementeert zonder de leden om goedkeuring te vragen. Ook zijn wij van mening dat het bestuur op een dusdanige manier is geformeerd en communiceert dat voor ons als achterban niet duidelijk is hoe de financiële en besluitvormingslijnen lopen. Dit alles heeft ons doen besluiten om bij deze het lidmaatschap van NFN op te zeggen. Om die reden zullen wij de vergadering per direct verlaten en daarmee geen verantwoordelijkheid te dragen voor de in de vergadering te nemen besluiten.</w:t>
      </w:r>
    </w:p>
    <w:p w14:paraId="756D6993" w14:textId="77777777" w:rsidR="002B4E8D" w:rsidRDefault="002B4E8D" w:rsidP="007B6597"/>
    <w:p w14:paraId="01782378" w14:textId="77777777" w:rsidR="002B4E8D" w:rsidRPr="002B4E8D" w:rsidRDefault="002B4E8D" w:rsidP="007B6597">
      <w:pPr>
        <w:rPr>
          <w:u w:val="single"/>
        </w:rPr>
      </w:pPr>
      <w:r w:rsidRPr="002B4E8D">
        <w:rPr>
          <w:u w:val="single"/>
        </w:rPr>
        <w:t xml:space="preserve">Brieven aan </w:t>
      </w:r>
      <w:proofErr w:type="spellStart"/>
      <w:r w:rsidRPr="002B4E8D">
        <w:rPr>
          <w:u w:val="single"/>
        </w:rPr>
        <w:t>Icfon</w:t>
      </w:r>
      <w:proofErr w:type="spellEnd"/>
      <w:r w:rsidRPr="002B4E8D">
        <w:rPr>
          <w:u w:val="single"/>
        </w:rPr>
        <w:t xml:space="preserve">, Studentenprojecten en </w:t>
      </w:r>
      <w:proofErr w:type="spellStart"/>
      <w:r w:rsidRPr="002B4E8D">
        <w:rPr>
          <w:u w:val="single"/>
        </w:rPr>
        <w:t>Thang</w:t>
      </w:r>
      <w:proofErr w:type="spellEnd"/>
      <w:r w:rsidRPr="002B4E8D">
        <w:rPr>
          <w:u w:val="single"/>
        </w:rPr>
        <w:t xml:space="preserve"> op 25 mei verstuurd:</w:t>
      </w:r>
    </w:p>
    <w:p w14:paraId="78F557D4" w14:textId="77777777" w:rsidR="002B4E8D" w:rsidRDefault="002B4E8D" w:rsidP="007B6597"/>
    <w:p w14:paraId="77376AC8"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Geacht bestuur,</w:t>
      </w:r>
    </w:p>
    <w:p w14:paraId="24086F52" w14:textId="77777777" w:rsidR="002B4E8D" w:rsidRPr="005D2BD4" w:rsidRDefault="002B4E8D" w:rsidP="002B4E8D">
      <w:pPr>
        <w:rPr>
          <w:rFonts w:ascii="Times New Roman" w:eastAsia="Times New Roman" w:hAnsi="Times New Roman" w:cs="Times New Roman"/>
          <w:lang w:eastAsia="nl-NL"/>
        </w:rPr>
      </w:pPr>
    </w:p>
    <w:p w14:paraId="72A36F95"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Op 21 mei 20:52 ontvingen wij een mailbericht van mevrouw van Meel. Dit bericht werd gedeeld met het voltallig bestuur om 23:26 en had betrekking op haar opzegging als lid van NFN, bedoeld voor de vergadering van 22 mei 14:00.</w:t>
      </w:r>
    </w:p>
    <w:p w14:paraId="02FC9C52" w14:textId="77777777" w:rsidR="002B4E8D" w:rsidRPr="005D2BD4" w:rsidRDefault="002B4E8D" w:rsidP="002B4E8D">
      <w:pPr>
        <w:rPr>
          <w:rFonts w:ascii="Times New Roman" w:eastAsia="Times New Roman" w:hAnsi="Times New Roman" w:cs="Times New Roman"/>
          <w:lang w:eastAsia="nl-NL"/>
        </w:rPr>
      </w:pPr>
    </w:p>
    <w:p w14:paraId="3005AC90"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 xml:space="preserve">In de eerste zinnen van dit bericht claimt mevrouw van Meel namens uw organisatie te spreken. Behalve een bevestiging van mevrouw Fischer van St. </w:t>
      </w:r>
      <w:proofErr w:type="spellStart"/>
      <w:r w:rsidRPr="005D2BD4">
        <w:rPr>
          <w:rFonts w:ascii="Times New Roman" w:eastAsia="Times New Roman" w:hAnsi="Times New Roman" w:cs="Times New Roman"/>
          <w:lang w:eastAsia="nl-NL"/>
        </w:rPr>
        <w:t>Thang</w:t>
      </w:r>
      <w:proofErr w:type="spellEnd"/>
      <w:r w:rsidRPr="005D2BD4">
        <w:rPr>
          <w:rFonts w:ascii="Times New Roman" w:eastAsia="Times New Roman" w:hAnsi="Times New Roman" w:cs="Times New Roman"/>
          <w:lang w:eastAsia="nl-NL"/>
        </w:rPr>
        <w:t xml:space="preserve">, weten wij niet of dit juist is. Ondanks dat mevrouw van Meel geen lid meer was van NFN op 22 mei, hebben wij haar toegelaten om haar besluit mee te delen. Het genoemde </w:t>
      </w:r>
      <w:proofErr w:type="spellStart"/>
      <w:r w:rsidRPr="005D2BD4">
        <w:rPr>
          <w:rFonts w:ascii="Times New Roman" w:eastAsia="Times New Roman" w:hAnsi="Times New Roman" w:cs="Times New Roman"/>
          <w:lang w:eastAsia="nl-NL"/>
        </w:rPr>
        <w:t>Kiran</w:t>
      </w:r>
      <w:proofErr w:type="spellEnd"/>
      <w:r w:rsidRPr="005D2BD4">
        <w:rPr>
          <w:rFonts w:ascii="Times New Roman" w:eastAsia="Times New Roman" w:hAnsi="Times New Roman" w:cs="Times New Roman"/>
          <w:lang w:eastAsia="nl-NL"/>
        </w:rPr>
        <w:t xml:space="preserve"> Fonds is overigens al maanden geen lid met als reden dat zij de € 100 contributie niet wilden betalen.</w:t>
      </w:r>
    </w:p>
    <w:p w14:paraId="64B9E1AF" w14:textId="77777777" w:rsidR="002B4E8D" w:rsidRPr="005D2BD4" w:rsidRDefault="002B4E8D" w:rsidP="002B4E8D">
      <w:pPr>
        <w:rPr>
          <w:rFonts w:ascii="Times New Roman" w:eastAsia="Times New Roman" w:hAnsi="Times New Roman" w:cs="Times New Roman"/>
          <w:lang w:eastAsia="nl-NL"/>
        </w:rPr>
      </w:pPr>
    </w:p>
    <w:p w14:paraId="4A13F175"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Uiteraard kan ieder lid van NFN besluiten niet langer lid te willen zijn. Echter opzeggen via derden komt bij ons vreemd over. Bovendien hebben de leden tijdens de vergadering er unaniem op aangedrongen dat het bestuur met u in overleg treedt om uw organisatie alsnog voor de federatie te behouden.</w:t>
      </w:r>
    </w:p>
    <w:p w14:paraId="7A22EB25" w14:textId="77777777" w:rsidR="002B4E8D" w:rsidRPr="005D2BD4" w:rsidRDefault="002B4E8D" w:rsidP="002B4E8D">
      <w:pPr>
        <w:rPr>
          <w:rFonts w:ascii="Times New Roman" w:eastAsia="Times New Roman" w:hAnsi="Times New Roman" w:cs="Times New Roman"/>
          <w:lang w:eastAsia="nl-NL"/>
        </w:rPr>
      </w:pPr>
    </w:p>
    <w:p w14:paraId="28A3DBE2"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De actie van mevrouw van Meel om tijden</w:t>
      </w:r>
      <w:r>
        <w:rPr>
          <w:rFonts w:ascii="Times New Roman" w:eastAsia="Times New Roman" w:hAnsi="Times New Roman" w:cs="Times New Roman"/>
          <w:lang w:eastAsia="nl-NL"/>
        </w:rPr>
        <w:t>s de vergadering op de Facebook</w:t>
      </w:r>
      <w:r w:rsidRPr="005D2BD4">
        <w:rPr>
          <w:rFonts w:ascii="Times New Roman" w:eastAsia="Times New Roman" w:hAnsi="Times New Roman" w:cs="Times New Roman"/>
          <w:lang w:eastAsia="nl-NL"/>
        </w:rPr>
        <w:t>pagina van NFN een bericht te plaatsen waarin zij de leden uitnodigt NFN de rug toe te keren en zich aan te sluiten bij een nieuw platform van de door haar genoemde organisaties, waaronder de uwe, vinden wij niet getuigen van goede smaak. Het is bepaald niet chique.</w:t>
      </w:r>
    </w:p>
    <w:p w14:paraId="3137473E" w14:textId="77777777" w:rsidR="002B4E8D" w:rsidRPr="005D2BD4" w:rsidRDefault="002B4E8D" w:rsidP="002B4E8D">
      <w:pPr>
        <w:rPr>
          <w:rFonts w:ascii="Times New Roman" w:eastAsia="Times New Roman" w:hAnsi="Times New Roman" w:cs="Times New Roman"/>
          <w:lang w:eastAsia="nl-NL"/>
        </w:rPr>
      </w:pPr>
    </w:p>
    <w:p w14:paraId="30B4DCB5" w14:textId="77777777" w:rsidR="002B4E8D" w:rsidRPr="005D2BD4" w:rsidRDefault="002B4E8D" w:rsidP="002B4E8D">
      <w:pPr>
        <w:rPr>
          <w:rFonts w:ascii="Times New Roman" w:eastAsia="Times New Roman" w:hAnsi="Times New Roman" w:cs="Times New Roman"/>
          <w:lang w:eastAsia="nl-NL"/>
        </w:rPr>
      </w:pPr>
      <w:r>
        <w:rPr>
          <w:rFonts w:ascii="Times New Roman" w:eastAsia="Times New Roman" w:hAnsi="Times New Roman" w:cs="Times New Roman"/>
          <w:lang w:eastAsia="nl-NL"/>
        </w:rPr>
        <w:t>Inhoudelijk k</w:t>
      </w:r>
      <w:r w:rsidRPr="005D2BD4">
        <w:rPr>
          <w:rFonts w:ascii="Times New Roman" w:eastAsia="Times New Roman" w:hAnsi="Times New Roman" w:cs="Times New Roman"/>
          <w:lang w:eastAsia="nl-NL"/>
        </w:rPr>
        <w:t>unnen wij de mail niet plaatsen. Er wordt gewag gemaakt van de weg die NFN nu bewandelt en mogelijke financiële risico's voor de leden. De vergadering van 22 mei was bedoeld om over de te volgen weg te besluiten. Dat is nu ook gebeurd. Vooraf heeft u alle stukken ontvangen en is u meermaals gevraagd om commentaar en agendapunten. Dit bleef zonder resultaat.</w:t>
      </w:r>
    </w:p>
    <w:p w14:paraId="2583D4A9" w14:textId="77777777" w:rsidR="002B4E8D" w:rsidRPr="005D2BD4" w:rsidRDefault="002B4E8D" w:rsidP="002B4E8D">
      <w:pPr>
        <w:rPr>
          <w:rFonts w:ascii="Times New Roman" w:eastAsia="Times New Roman" w:hAnsi="Times New Roman" w:cs="Times New Roman"/>
          <w:lang w:eastAsia="nl-NL"/>
        </w:rPr>
      </w:pPr>
    </w:p>
    <w:p w14:paraId="4D82271E"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Wat betreft financiën, heeft NFN haar jaarrekening met u gedeeld. Overigens staat deze op de website en wordt hij gedeeld met het CBF. In de mail wordt gesuggereerd dat er iets niet zou kloppen. De feiten wijzen anders uit.</w:t>
      </w:r>
    </w:p>
    <w:p w14:paraId="15238DEE" w14:textId="77777777" w:rsidR="002B4E8D" w:rsidRPr="005D2BD4" w:rsidRDefault="002B4E8D" w:rsidP="002B4E8D">
      <w:pPr>
        <w:rPr>
          <w:rFonts w:ascii="Times New Roman" w:eastAsia="Times New Roman" w:hAnsi="Times New Roman" w:cs="Times New Roman"/>
          <w:lang w:eastAsia="nl-NL"/>
        </w:rPr>
      </w:pPr>
    </w:p>
    <w:p w14:paraId="1008A9BF"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 xml:space="preserve">De opmerking dat het bestuur geformeerd is op een onduidelijke manier komt ook niet overeen met de werkelijkheid. U bent meerdere malen uitgenodigd om zitting te nemen in het </w:t>
      </w:r>
      <w:r w:rsidRPr="005D2BD4">
        <w:rPr>
          <w:rFonts w:ascii="Times New Roman" w:eastAsia="Times New Roman" w:hAnsi="Times New Roman" w:cs="Times New Roman"/>
          <w:lang w:eastAsia="nl-NL"/>
        </w:rPr>
        <w:lastRenderedPageBreak/>
        <w:t>bestuur. Er is geen gebruik van gemaakt. Bovendien zijn notulen van vergaderingen openbaar via de website en zijn ze u toegestuurd.</w:t>
      </w:r>
    </w:p>
    <w:p w14:paraId="3764C666" w14:textId="77777777" w:rsidR="002B4E8D" w:rsidRPr="005D2BD4" w:rsidRDefault="002B4E8D" w:rsidP="002B4E8D">
      <w:pPr>
        <w:rPr>
          <w:rFonts w:ascii="Times New Roman" w:eastAsia="Times New Roman" w:hAnsi="Times New Roman" w:cs="Times New Roman"/>
          <w:lang w:eastAsia="nl-NL"/>
        </w:rPr>
      </w:pPr>
    </w:p>
    <w:p w14:paraId="301C11DE" w14:textId="77777777" w:rsidR="002B4E8D" w:rsidRPr="005D2BD4" w:rsidRDefault="002B4E8D" w:rsidP="002B4E8D">
      <w:pPr>
        <w:rPr>
          <w:rFonts w:ascii="Times New Roman" w:eastAsia="Times New Roman" w:hAnsi="Times New Roman" w:cs="Times New Roman"/>
          <w:lang w:eastAsia="nl-NL"/>
        </w:rPr>
      </w:pPr>
      <w:r>
        <w:rPr>
          <w:rFonts w:ascii="Times New Roman" w:eastAsia="Times New Roman" w:hAnsi="Times New Roman" w:cs="Times New Roman"/>
          <w:lang w:eastAsia="nl-NL"/>
        </w:rPr>
        <w:t>Wij vragen ons af of</w:t>
      </w:r>
      <w:r w:rsidRPr="005D2BD4">
        <w:rPr>
          <w:rFonts w:ascii="Times New Roman" w:eastAsia="Times New Roman" w:hAnsi="Times New Roman" w:cs="Times New Roman"/>
          <w:lang w:eastAsia="nl-NL"/>
        </w:rPr>
        <w:t xml:space="preserve"> de mail die wij hebben ontvangen inderdaad overeenkomt met hoe u tegen de zaak aankijkt. Zorgvuldige lezing van de tekst spreekt de feiten tegen.</w:t>
      </w:r>
    </w:p>
    <w:p w14:paraId="3FE6512F" w14:textId="77777777" w:rsidR="002B4E8D" w:rsidRPr="005D2BD4" w:rsidRDefault="002B4E8D" w:rsidP="002B4E8D">
      <w:pPr>
        <w:rPr>
          <w:rFonts w:ascii="Times New Roman" w:eastAsia="Times New Roman" w:hAnsi="Times New Roman" w:cs="Times New Roman"/>
          <w:lang w:eastAsia="nl-NL"/>
        </w:rPr>
      </w:pPr>
    </w:p>
    <w:p w14:paraId="01C54242" w14:textId="77777777" w:rsidR="002B4E8D" w:rsidRPr="005D2BD4"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Graag behouden wij uw organisatie als lid binnen NFN en zouden deze affaire graag snel achter ons laten om de aandacht weer volledig op Nepal te richten.</w:t>
      </w:r>
    </w:p>
    <w:p w14:paraId="078B8AB6" w14:textId="77777777" w:rsidR="002B4E8D" w:rsidRPr="005D2BD4" w:rsidRDefault="002B4E8D" w:rsidP="002B4E8D">
      <w:pPr>
        <w:rPr>
          <w:rFonts w:ascii="Times New Roman" w:eastAsia="Times New Roman" w:hAnsi="Times New Roman" w:cs="Times New Roman"/>
          <w:lang w:eastAsia="nl-NL"/>
        </w:rPr>
      </w:pPr>
    </w:p>
    <w:p w14:paraId="0F552C75" w14:textId="77777777" w:rsidR="002B4E8D" w:rsidRDefault="002B4E8D" w:rsidP="002B4E8D">
      <w:pPr>
        <w:rPr>
          <w:rFonts w:ascii="Times New Roman" w:eastAsia="Times New Roman" w:hAnsi="Times New Roman" w:cs="Times New Roman"/>
          <w:lang w:eastAsia="nl-NL"/>
        </w:rPr>
      </w:pPr>
      <w:r w:rsidRPr="005D2BD4">
        <w:rPr>
          <w:rFonts w:ascii="Times New Roman" w:eastAsia="Times New Roman" w:hAnsi="Times New Roman" w:cs="Times New Roman"/>
          <w:lang w:eastAsia="nl-NL"/>
        </w:rPr>
        <w:t>Namens het bestuur</w:t>
      </w:r>
      <w:r>
        <w:rPr>
          <w:rFonts w:ascii="Times New Roman" w:eastAsia="Times New Roman" w:hAnsi="Times New Roman" w:cs="Times New Roman"/>
          <w:lang w:eastAsia="nl-NL"/>
        </w:rPr>
        <w:t xml:space="preserve"> van Nepal Federatie Nederland,</w:t>
      </w:r>
    </w:p>
    <w:p w14:paraId="519741C9" w14:textId="77777777" w:rsidR="002B4E8D" w:rsidRDefault="002B4E8D" w:rsidP="007B6597"/>
    <w:p w14:paraId="32C39CF1" w14:textId="77777777" w:rsidR="0088483A" w:rsidRDefault="002B4E8D" w:rsidP="007B6597">
      <w:pPr>
        <w:rPr>
          <w:u w:val="single"/>
        </w:rPr>
      </w:pPr>
      <w:r w:rsidRPr="002B4E8D">
        <w:rPr>
          <w:u w:val="single"/>
        </w:rPr>
        <w:t>Brief op 25 mei verstuurt aan Marieke van Meel:</w:t>
      </w:r>
    </w:p>
    <w:p w14:paraId="15688E56" w14:textId="77777777" w:rsidR="002B4E8D" w:rsidRPr="002B4E8D" w:rsidRDefault="002B4E8D" w:rsidP="007B6597">
      <w:pPr>
        <w:rPr>
          <w:u w:val="single"/>
        </w:rPr>
      </w:pPr>
    </w:p>
    <w:p w14:paraId="67294957" w14:textId="77777777" w:rsidR="002B4E8D" w:rsidRPr="00855DE4" w:rsidRDefault="002B4E8D" w:rsidP="002B4E8D">
      <w:pPr>
        <w:rPr>
          <w:rFonts w:ascii="Times New Roman" w:eastAsia="Times New Roman" w:hAnsi="Times New Roman" w:cs="Times New Roman"/>
          <w:lang w:eastAsia="nl-NL"/>
        </w:rPr>
      </w:pPr>
      <w:r w:rsidRPr="00855DE4">
        <w:rPr>
          <w:rFonts w:ascii="Times New Roman" w:eastAsia="Times New Roman" w:hAnsi="Times New Roman" w:cs="Times New Roman"/>
          <w:lang w:eastAsia="nl-NL"/>
        </w:rPr>
        <w:t>Geachte mevrouw van Meel,</w:t>
      </w:r>
    </w:p>
    <w:p w14:paraId="35EF6F1D" w14:textId="77777777" w:rsidR="002B4E8D" w:rsidRPr="00855DE4" w:rsidRDefault="002B4E8D" w:rsidP="002B4E8D">
      <w:pPr>
        <w:rPr>
          <w:rFonts w:ascii="Times New Roman" w:eastAsia="Times New Roman" w:hAnsi="Times New Roman" w:cs="Times New Roman"/>
          <w:lang w:eastAsia="nl-NL"/>
        </w:rPr>
      </w:pPr>
    </w:p>
    <w:p w14:paraId="3D868394" w14:textId="5B4177EA" w:rsidR="002B4E8D" w:rsidRDefault="002B4E8D" w:rsidP="002B4E8D">
      <w:pPr>
        <w:rPr>
          <w:rFonts w:ascii="Times New Roman" w:eastAsia="Times New Roman" w:hAnsi="Times New Roman" w:cs="Times New Roman"/>
          <w:lang w:eastAsia="nl-NL"/>
        </w:rPr>
      </w:pPr>
      <w:r w:rsidRPr="00855DE4">
        <w:rPr>
          <w:rFonts w:ascii="Times New Roman" w:eastAsia="Times New Roman" w:hAnsi="Times New Roman" w:cs="Times New Roman"/>
          <w:lang w:eastAsia="nl-NL"/>
        </w:rPr>
        <w:t>Na uw mailbericht van 21 mei 20:52, gedeeld met</w:t>
      </w:r>
      <w:r>
        <w:rPr>
          <w:rFonts w:ascii="Times New Roman" w:eastAsia="Times New Roman" w:hAnsi="Times New Roman" w:cs="Times New Roman"/>
          <w:lang w:eastAsia="nl-NL"/>
        </w:rPr>
        <w:t xml:space="preserve"> het voltallig bestuur om 23:26</w:t>
      </w:r>
      <w:r w:rsidRPr="00855DE4">
        <w:rPr>
          <w:rFonts w:ascii="Times New Roman" w:eastAsia="Times New Roman" w:hAnsi="Times New Roman" w:cs="Times New Roman"/>
          <w:lang w:eastAsia="nl-NL"/>
        </w:rPr>
        <w:t>, heeft het bestuur unaniem besloten uw opzegging met onmiddellijke</w:t>
      </w:r>
      <w:r>
        <w:rPr>
          <w:rFonts w:ascii="Times New Roman" w:eastAsia="Times New Roman" w:hAnsi="Times New Roman" w:cs="Times New Roman"/>
          <w:lang w:eastAsia="nl-NL"/>
        </w:rPr>
        <w:t xml:space="preserve"> ingang</w:t>
      </w:r>
      <w:r w:rsidRPr="00855DE4">
        <w:rPr>
          <w:rFonts w:ascii="Times New Roman" w:eastAsia="Times New Roman" w:hAnsi="Times New Roman" w:cs="Times New Roman"/>
          <w:lang w:eastAsia="nl-NL"/>
        </w:rPr>
        <w:t xml:space="preserve"> te aanvaarden. Uw bent overigens na uw opzegging nog in de gelegenheid gesteld uw besluit met de overige leden van NFN te delen op de vergad</w:t>
      </w:r>
      <w:r w:rsidR="00E73024">
        <w:rPr>
          <w:rFonts w:ascii="Times New Roman" w:eastAsia="Times New Roman" w:hAnsi="Times New Roman" w:cs="Times New Roman"/>
          <w:lang w:eastAsia="nl-NL"/>
        </w:rPr>
        <w:t>ering van 22 mei, ondanks dat u</w:t>
      </w:r>
      <w:r w:rsidRPr="00855DE4">
        <w:rPr>
          <w:rFonts w:ascii="Times New Roman" w:eastAsia="Times New Roman" w:hAnsi="Times New Roman" w:cs="Times New Roman"/>
          <w:lang w:eastAsia="nl-NL"/>
        </w:rPr>
        <w:t xml:space="preserve"> niet de moeite heeft genomen dit punt te agenderen.</w:t>
      </w:r>
    </w:p>
    <w:p w14:paraId="6C7288A6" w14:textId="77777777" w:rsidR="002B4E8D" w:rsidRPr="00855DE4" w:rsidRDefault="002B4E8D" w:rsidP="002B4E8D">
      <w:pPr>
        <w:rPr>
          <w:rFonts w:ascii="Times New Roman" w:eastAsia="Times New Roman" w:hAnsi="Times New Roman" w:cs="Times New Roman"/>
          <w:lang w:eastAsia="nl-NL"/>
        </w:rPr>
      </w:pPr>
      <w:r w:rsidRPr="00855DE4">
        <w:rPr>
          <w:rFonts w:ascii="Times New Roman" w:eastAsia="Times New Roman" w:hAnsi="Times New Roman" w:cs="Times New Roman"/>
          <w:lang w:eastAsia="nl-NL"/>
        </w:rPr>
        <w:t>Uw actie om tijden</w:t>
      </w:r>
      <w:r>
        <w:rPr>
          <w:rFonts w:ascii="Times New Roman" w:eastAsia="Times New Roman" w:hAnsi="Times New Roman" w:cs="Times New Roman"/>
          <w:lang w:eastAsia="nl-NL"/>
        </w:rPr>
        <w:t>s de vergadering op de Facebook</w:t>
      </w:r>
      <w:r w:rsidRPr="00855DE4">
        <w:rPr>
          <w:rFonts w:ascii="Times New Roman" w:eastAsia="Times New Roman" w:hAnsi="Times New Roman" w:cs="Times New Roman"/>
          <w:lang w:eastAsia="nl-NL"/>
        </w:rPr>
        <w:t>pagina van NFN een bericht te plaatsen waarin u de leden uitnodigt NFN de rug toe te keren en zich aan te sluiten bij u, vinden wij niet getuigen van goede smaak. Het is bepaald niet chique.</w:t>
      </w:r>
    </w:p>
    <w:p w14:paraId="00F137E1" w14:textId="77777777" w:rsidR="002B4E8D" w:rsidRPr="00855DE4" w:rsidRDefault="002B4E8D" w:rsidP="002B4E8D">
      <w:pPr>
        <w:rPr>
          <w:rFonts w:ascii="Times New Roman" w:eastAsia="Times New Roman" w:hAnsi="Times New Roman" w:cs="Times New Roman"/>
          <w:lang w:eastAsia="nl-NL"/>
        </w:rPr>
      </w:pPr>
    </w:p>
    <w:p w14:paraId="40F951AF" w14:textId="77777777" w:rsidR="002B4E8D" w:rsidRDefault="002B4E8D" w:rsidP="002B4E8D">
      <w:pPr>
        <w:rPr>
          <w:rFonts w:ascii="Times New Roman" w:eastAsia="Times New Roman" w:hAnsi="Times New Roman" w:cs="Times New Roman"/>
          <w:lang w:eastAsia="nl-NL"/>
        </w:rPr>
      </w:pPr>
      <w:r w:rsidRPr="00855DE4">
        <w:rPr>
          <w:rFonts w:ascii="Times New Roman" w:eastAsia="Times New Roman" w:hAnsi="Times New Roman" w:cs="Times New Roman"/>
          <w:lang w:eastAsia="nl-NL"/>
        </w:rPr>
        <w:t>Namens het voltallig bestuur,</w:t>
      </w:r>
    </w:p>
    <w:p w14:paraId="37BF8117" w14:textId="77777777" w:rsidR="002B4E8D" w:rsidRDefault="002B4E8D" w:rsidP="002B4E8D">
      <w:pPr>
        <w:rPr>
          <w:rFonts w:ascii="Times New Roman" w:eastAsia="Times New Roman" w:hAnsi="Times New Roman" w:cs="Times New Roman"/>
          <w:lang w:eastAsia="nl-NL"/>
        </w:rPr>
      </w:pPr>
    </w:p>
    <w:p w14:paraId="48C81E7B" w14:textId="77777777" w:rsidR="002B4E8D" w:rsidRPr="002B4E8D" w:rsidRDefault="002B4E8D" w:rsidP="002B4E8D">
      <w:pPr>
        <w:rPr>
          <w:rFonts w:ascii="Times New Roman" w:eastAsia="Times New Roman" w:hAnsi="Times New Roman" w:cs="Times New Roman"/>
          <w:u w:val="single"/>
          <w:lang w:eastAsia="nl-NL"/>
        </w:rPr>
      </w:pPr>
      <w:r w:rsidRPr="002B4E8D">
        <w:rPr>
          <w:rFonts w:ascii="Times New Roman" w:eastAsia="Times New Roman" w:hAnsi="Times New Roman" w:cs="Times New Roman"/>
          <w:u w:val="single"/>
          <w:lang w:eastAsia="nl-NL"/>
        </w:rPr>
        <w:t xml:space="preserve">Reactie </w:t>
      </w:r>
      <w:proofErr w:type="spellStart"/>
      <w:r w:rsidRPr="002B4E8D">
        <w:rPr>
          <w:rFonts w:ascii="Times New Roman" w:eastAsia="Times New Roman" w:hAnsi="Times New Roman" w:cs="Times New Roman"/>
          <w:u w:val="single"/>
          <w:lang w:eastAsia="nl-NL"/>
        </w:rPr>
        <w:t>Icfon</w:t>
      </w:r>
      <w:proofErr w:type="spellEnd"/>
      <w:r w:rsidRPr="002B4E8D">
        <w:rPr>
          <w:rFonts w:ascii="Times New Roman" w:eastAsia="Times New Roman" w:hAnsi="Times New Roman" w:cs="Times New Roman"/>
          <w:u w:val="single"/>
          <w:lang w:eastAsia="nl-NL"/>
        </w:rPr>
        <w:t xml:space="preserve"> 28 mei:</w:t>
      </w:r>
    </w:p>
    <w:p w14:paraId="40462754" w14:textId="77777777" w:rsidR="002B4E8D" w:rsidRDefault="002B4E8D" w:rsidP="007B6597"/>
    <w:p w14:paraId="5E5FA8C4"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sidRPr="00951BA5">
        <w:rPr>
          <w:rFonts w:ascii="Arial" w:hAnsi="Arial"/>
          <w:sz w:val="20"/>
          <w:szCs w:val="20"/>
        </w:rPr>
        <w:t>Aan het bestuur van Nepal Federatie Nederland</w:t>
      </w:r>
    </w:p>
    <w:p w14:paraId="16DA4C95"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sidRPr="00951BA5">
        <w:rPr>
          <w:rFonts w:ascii="Arial" w:hAnsi="Arial"/>
          <w:sz w:val="20"/>
          <w:szCs w:val="20"/>
        </w:rPr>
        <w:t>t.a.v. Krijn de Best</w:t>
      </w:r>
    </w:p>
    <w:p w14:paraId="4FB8C0C0"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7DC770AB"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sidRPr="00951BA5">
        <w:rPr>
          <w:rFonts w:ascii="Arial" w:hAnsi="Arial"/>
          <w:sz w:val="20"/>
          <w:szCs w:val="20"/>
        </w:rPr>
        <w:t>Geacht bestuur, beste Krijn,</w:t>
      </w:r>
    </w:p>
    <w:p w14:paraId="673A580A"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445064A7"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sidRPr="00951BA5">
        <w:rPr>
          <w:rFonts w:ascii="Arial" w:hAnsi="Arial"/>
          <w:sz w:val="20"/>
          <w:szCs w:val="20"/>
        </w:rPr>
        <w:t>Naar aanleiding van jullie brief van 25 mei jl. delen wij het volgende mee:</w:t>
      </w:r>
    </w:p>
    <w:p w14:paraId="5B323F85" w14:textId="77777777" w:rsidR="002B4E8D" w:rsidRPr="00951BA5"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31BBBDE4"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sidRPr="00951BA5">
        <w:rPr>
          <w:rFonts w:ascii="Arial" w:hAnsi="Arial"/>
          <w:sz w:val="20"/>
          <w:szCs w:val="20"/>
        </w:rPr>
        <w:t>De brief die jullie hebben ontvangen op 21 mei</w:t>
      </w:r>
      <w:r>
        <w:rPr>
          <w:rFonts w:ascii="Arial" w:hAnsi="Arial"/>
          <w:sz w:val="20"/>
          <w:szCs w:val="20"/>
        </w:rPr>
        <w:t xml:space="preserve"> jl.</w:t>
      </w:r>
      <w:r w:rsidRPr="00951BA5">
        <w:rPr>
          <w:rFonts w:ascii="Arial" w:hAnsi="Arial"/>
          <w:sz w:val="20"/>
          <w:szCs w:val="20"/>
        </w:rPr>
        <w:t xml:space="preserve"> is niet uitsluitend geschreven namens Marieke van Meel. De vijf in de brief genoemde organisaties hebben na uitgebreid overleg met elkaar besloten gezamenlijk een brief te sturen. Jullie hebben je verbaasd over deze manier van opzeggen van het lidmaatschap van de NFN, de vijf organisaties hebben zich verbaasd over wat de NFN allemaal aan initiatieven aan het ontplooien </w:t>
      </w:r>
      <w:r>
        <w:rPr>
          <w:rFonts w:ascii="Arial" w:hAnsi="Arial"/>
          <w:sz w:val="20"/>
          <w:szCs w:val="20"/>
        </w:rPr>
        <w:t>i</w:t>
      </w:r>
      <w:r w:rsidRPr="00951BA5">
        <w:rPr>
          <w:rFonts w:ascii="Arial" w:hAnsi="Arial"/>
          <w:sz w:val="20"/>
          <w:szCs w:val="20"/>
        </w:rPr>
        <w:t xml:space="preserve">s. ICFON is destijds lid geworden omdat het bestuur het nut zag van een platform waarbinnen de leden informatie met elkaar </w:t>
      </w:r>
      <w:r>
        <w:rPr>
          <w:rFonts w:ascii="Arial" w:hAnsi="Arial"/>
          <w:sz w:val="20"/>
          <w:szCs w:val="20"/>
        </w:rPr>
        <w:t>zouden kunnen</w:t>
      </w:r>
      <w:r w:rsidRPr="00951BA5">
        <w:rPr>
          <w:rFonts w:ascii="Arial" w:hAnsi="Arial"/>
          <w:sz w:val="20"/>
          <w:szCs w:val="20"/>
        </w:rPr>
        <w:t xml:space="preserve"> uitwisselen, elkaar </w:t>
      </w:r>
      <w:r>
        <w:rPr>
          <w:rFonts w:ascii="Arial" w:hAnsi="Arial"/>
          <w:sz w:val="20"/>
          <w:szCs w:val="20"/>
        </w:rPr>
        <w:t xml:space="preserve">zouden </w:t>
      </w:r>
      <w:r w:rsidRPr="00951BA5">
        <w:rPr>
          <w:rFonts w:ascii="Arial" w:hAnsi="Arial"/>
          <w:sz w:val="20"/>
          <w:szCs w:val="20"/>
        </w:rPr>
        <w:t xml:space="preserve">konden ontmoeten en met elkaar oplossingen </w:t>
      </w:r>
      <w:r>
        <w:rPr>
          <w:rFonts w:ascii="Arial" w:hAnsi="Arial"/>
          <w:sz w:val="20"/>
          <w:szCs w:val="20"/>
        </w:rPr>
        <w:t>zouden kunnen</w:t>
      </w:r>
      <w:r w:rsidRPr="00951BA5">
        <w:rPr>
          <w:rFonts w:ascii="Arial" w:hAnsi="Arial"/>
          <w:sz w:val="20"/>
          <w:szCs w:val="20"/>
        </w:rPr>
        <w:t xml:space="preserve"> vinden voor vraagstukken/opdrachten die hen allemaal raakten (bijvoorbeeld de WBTR)</w:t>
      </w:r>
      <w:r>
        <w:rPr>
          <w:rFonts w:ascii="Arial" w:hAnsi="Arial"/>
          <w:sz w:val="20"/>
          <w:szCs w:val="20"/>
        </w:rPr>
        <w:t>. De zaken waarmee de NFN zich nu meent te moeten gaan bezig houden sluiten in het geheel niet aan met door ons beoogde het doel van het lidmaatschap, terwijl wij ook niet de indruk hebben kregen dat deze ontwikkelingen zijn te stoppen. Daarom hebben ook wij besloten ons lidmaatschap van de NFN te beëindigen.</w:t>
      </w:r>
    </w:p>
    <w:p w14:paraId="0A708EE0"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1B25DFF3"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De actie van Marieke van Meel op de Facebookpagina van de NFN vinden wij, met jullie, niet chique. Daarvan willen wij ons dan ook distantiëren.</w:t>
      </w:r>
    </w:p>
    <w:p w14:paraId="170D2613"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6E7A749A"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Wij willen met een aantal betrokkenen bekijken hoe we een platform kunnen inrichten dat strookt met onze ideeën over wat een platform kan betekenen voor de organisaties die zich daarbij willen aansluiten. Het lijkt ons dan ook niet opportuun een poging te doen de rijen weer te sluiten. Het geeft zowel de NFN als de deelnemers aan het platform de mogelijkheid uitvoering te geven aan hun respectievelijke ambities, zonder dat dit leidt tot nieuwe divergerende inzichten.</w:t>
      </w:r>
    </w:p>
    <w:p w14:paraId="6AD81FA5"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0042E5C5"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Wij wensen de NFN veel succes toe voor de toekomst en hopen dat we, ieder op onze eigen manier, ondersteuning aan Nepal en zijn bevolking kunnen geven.</w:t>
      </w:r>
    </w:p>
    <w:p w14:paraId="21756E8A"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311E71E9"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Met vriendelijke groet,</w:t>
      </w:r>
    </w:p>
    <w:p w14:paraId="7804CE55"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Namens het bestuur van ICFON</w:t>
      </w:r>
    </w:p>
    <w:p w14:paraId="6B6C9926"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403C33D3"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Wilko Verbakel, voorzitter</w:t>
      </w:r>
    </w:p>
    <w:p w14:paraId="609D0A94" w14:textId="77777777" w:rsidR="002B4E8D" w:rsidRDefault="002B4E8D"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 xml:space="preserve">Henk </w:t>
      </w:r>
      <w:proofErr w:type="spellStart"/>
      <w:r>
        <w:rPr>
          <w:rFonts w:ascii="Arial" w:hAnsi="Arial"/>
          <w:sz w:val="20"/>
          <w:szCs w:val="20"/>
        </w:rPr>
        <w:t>Rüger</w:t>
      </w:r>
      <w:proofErr w:type="spellEnd"/>
      <w:r>
        <w:rPr>
          <w:rFonts w:ascii="Arial" w:hAnsi="Arial"/>
          <w:sz w:val="20"/>
          <w:szCs w:val="20"/>
        </w:rPr>
        <w:t>, penningmeester</w:t>
      </w:r>
    </w:p>
    <w:p w14:paraId="03ABC34F" w14:textId="77777777" w:rsidR="008425A2" w:rsidRDefault="008425A2" w:rsidP="002B4E8D">
      <w:pPr>
        <w:widowControl w:val="0"/>
        <w:tabs>
          <w:tab w:val="left" w:pos="1656"/>
        </w:tabs>
        <w:overflowPunct w:val="0"/>
        <w:autoSpaceDE w:val="0"/>
        <w:autoSpaceDN w:val="0"/>
        <w:adjustRightInd w:val="0"/>
        <w:ind w:right="-1037"/>
        <w:textAlignment w:val="baseline"/>
        <w:rPr>
          <w:rFonts w:ascii="Arial" w:hAnsi="Arial"/>
          <w:sz w:val="20"/>
          <w:szCs w:val="20"/>
        </w:rPr>
      </w:pPr>
    </w:p>
    <w:p w14:paraId="6F70649E" w14:textId="77777777" w:rsidR="008425A2" w:rsidRDefault="008425A2" w:rsidP="002B4E8D">
      <w:pPr>
        <w:widowControl w:val="0"/>
        <w:tabs>
          <w:tab w:val="left" w:pos="1656"/>
        </w:tabs>
        <w:overflowPunct w:val="0"/>
        <w:autoSpaceDE w:val="0"/>
        <w:autoSpaceDN w:val="0"/>
        <w:adjustRightInd w:val="0"/>
        <w:ind w:right="-1037"/>
        <w:textAlignment w:val="baseline"/>
        <w:rPr>
          <w:rFonts w:ascii="Arial" w:hAnsi="Arial"/>
          <w:sz w:val="20"/>
          <w:szCs w:val="20"/>
        </w:rPr>
      </w:pPr>
      <w:r>
        <w:rPr>
          <w:rFonts w:ascii="Arial" w:hAnsi="Arial"/>
          <w:sz w:val="20"/>
          <w:szCs w:val="20"/>
        </w:rPr>
        <w:t xml:space="preserve">Antwoord aan </w:t>
      </w:r>
      <w:proofErr w:type="spellStart"/>
      <w:r>
        <w:rPr>
          <w:rFonts w:ascii="Arial" w:hAnsi="Arial"/>
          <w:sz w:val="20"/>
          <w:szCs w:val="20"/>
        </w:rPr>
        <w:t>Icfon</w:t>
      </w:r>
      <w:proofErr w:type="spellEnd"/>
      <w:r>
        <w:rPr>
          <w:rFonts w:ascii="Arial" w:hAnsi="Arial"/>
          <w:sz w:val="20"/>
          <w:szCs w:val="20"/>
        </w:rPr>
        <w:t>:</w:t>
      </w:r>
    </w:p>
    <w:p w14:paraId="45D10712" w14:textId="77777777" w:rsidR="008425A2" w:rsidRPr="008425A2" w:rsidRDefault="008425A2" w:rsidP="008425A2">
      <w:pPr>
        <w:rPr>
          <w:rFonts w:ascii="Times New Roman" w:eastAsia="Times New Roman" w:hAnsi="Times New Roman" w:cs="Times New Roman"/>
          <w:lang w:eastAsia="nl-NL"/>
        </w:rPr>
      </w:pPr>
      <w:r w:rsidRPr="008425A2">
        <w:rPr>
          <w:rFonts w:ascii="Arial" w:eastAsia="Times New Roman" w:hAnsi="Arial" w:cs="Arial"/>
          <w:color w:val="222222"/>
          <w:shd w:val="clear" w:color="auto" w:fill="FFFFFF"/>
          <w:lang w:eastAsia="nl-NL"/>
        </w:rPr>
        <w:t>Beste Henk,</w:t>
      </w:r>
    </w:p>
    <w:p w14:paraId="7F09192C" w14:textId="77777777" w:rsidR="008425A2" w:rsidRPr="008425A2" w:rsidRDefault="008425A2" w:rsidP="008425A2">
      <w:pPr>
        <w:shd w:val="clear" w:color="auto" w:fill="FFFFFF"/>
        <w:rPr>
          <w:rFonts w:ascii="Arial" w:eastAsia="Times New Roman" w:hAnsi="Arial" w:cs="Arial"/>
          <w:color w:val="222222"/>
          <w:lang w:eastAsia="nl-NL"/>
        </w:rPr>
      </w:pPr>
    </w:p>
    <w:p w14:paraId="1B17B2CF" w14:textId="77777777" w:rsidR="008425A2" w:rsidRPr="008425A2" w:rsidRDefault="008425A2" w:rsidP="008425A2">
      <w:pPr>
        <w:shd w:val="clear" w:color="auto" w:fill="FFFFFF"/>
        <w:rPr>
          <w:rFonts w:ascii="Arial" w:eastAsia="Times New Roman" w:hAnsi="Arial" w:cs="Arial"/>
          <w:color w:val="222222"/>
          <w:lang w:eastAsia="nl-NL"/>
        </w:rPr>
      </w:pPr>
      <w:r w:rsidRPr="008425A2">
        <w:rPr>
          <w:rFonts w:ascii="Arial" w:eastAsia="Times New Roman" w:hAnsi="Arial" w:cs="Arial"/>
          <w:color w:val="222222"/>
          <w:lang w:eastAsia="nl-NL"/>
        </w:rPr>
        <w:t>Dank voor je bericht dat ik inmiddels gedeeld heb met de rest van het bestuur.</w:t>
      </w:r>
    </w:p>
    <w:p w14:paraId="7733728F" w14:textId="77777777" w:rsidR="008425A2" w:rsidRPr="008425A2" w:rsidRDefault="008425A2" w:rsidP="008425A2">
      <w:pPr>
        <w:shd w:val="clear" w:color="auto" w:fill="FFFFFF"/>
        <w:rPr>
          <w:rFonts w:ascii="Arial" w:eastAsia="Times New Roman" w:hAnsi="Arial" w:cs="Arial"/>
          <w:color w:val="222222"/>
          <w:lang w:eastAsia="nl-NL"/>
        </w:rPr>
      </w:pPr>
    </w:p>
    <w:p w14:paraId="0BBEBD1B" w14:textId="3681A7DB" w:rsidR="008425A2" w:rsidRPr="008425A2" w:rsidRDefault="008425A2" w:rsidP="008425A2">
      <w:pPr>
        <w:shd w:val="clear" w:color="auto" w:fill="FFFFFF"/>
        <w:rPr>
          <w:rFonts w:ascii="Arial" w:eastAsia="Times New Roman" w:hAnsi="Arial" w:cs="Arial"/>
          <w:color w:val="222222"/>
          <w:lang w:eastAsia="nl-NL"/>
        </w:rPr>
      </w:pPr>
      <w:r w:rsidRPr="008425A2">
        <w:rPr>
          <w:rFonts w:ascii="Arial" w:eastAsia="Times New Roman" w:hAnsi="Arial" w:cs="Arial"/>
          <w:color w:val="222222"/>
          <w:lang w:eastAsia="nl-NL"/>
        </w:rPr>
        <w:t>Ik hoop oprecht dat we niet in een wedstrijd terecht komen, waarbij jullie collect</w:t>
      </w:r>
      <w:r w:rsidR="00E73024">
        <w:rPr>
          <w:rFonts w:ascii="Arial" w:eastAsia="Times New Roman" w:hAnsi="Arial" w:cs="Arial"/>
          <w:color w:val="222222"/>
          <w:lang w:eastAsia="nl-NL"/>
        </w:rPr>
        <w:t>ief actief de leden van NFN gaan</w:t>
      </w:r>
      <w:r w:rsidRPr="008425A2">
        <w:rPr>
          <w:rFonts w:ascii="Arial" w:eastAsia="Times New Roman" w:hAnsi="Arial" w:cs="Arial"/>
          <w:color w:val="222222"/>
          <w:lang w:eastAsia="nl-NL"/>
        </w:rPr>
        <w:t xml:space="preserve"> benaderen om NFN te verlaten.</w:t>
      </w:r>
    </w:p>
    <w:p w14:paraId="2F6970AD" w14:textId="77777777" w:rsidR="008425A2" w:rsidRPr="008425A2" w:rsidRDefault="008425A2" w:rsidP="008425A2">
      <w:pPr>
        <w:shd w:val="clear" w:color="auto" w:fill="FFFFFF"/>
        <w:rPr>
          <w:rFonts w:ascii="Arial" w:eastAsia="Times New Roman" w:hAnsi="Arial" w:cs="Arial"/>
          <w:color w:val="222222"/>
          <w:lang w:eastAsia="nl-NL"/>
        </w:rPr>
      </w:pPr>
      <w:r w:rsidRPr="008425A2">
        <w:rPr>
          <w:rFonts w:ascii="Arial" w:eastAsia="Times New Roman" w:hAnsi="Arial" w:cs="Arial"/>
          <w:color w:val="222222"/>
          <w:lang w:eastAsia="nl-NL"/>
        </w:rPr>
        <w:t>We zijn er net in geslaagd om ook Nepalese organisaties aan ons te binden.</w:t>
      </w:r>
    </w:p>
    <w:p w14:paraId="7B147BB4" w14:textId="77777777" w:rsidR="008425A2" w:rsidRPr="008425A2" w:rsidRDefault="008425A2" w:rsidP="008425A2">
      <w:pPr>
        <w:shd w:val="clear" w:color="auto" w:fill="FFFFFF"/>
        <w:rPr>
          <w:rFonts w:ascii="Arial" w:eastAsia="Times New Roman" w:hAnsi="Arial" w:cs="Arial"/>
          <w:color w:val="222222"/>
          <w:lang w:eastAsia="nl-NL"/>
        </w:rPr>
      </w:pPr>
    </w:p>
    <w:p w14:paraId="5BDAA6F1" w14:textId="77777777" w:rsidR="008425A2" w:rsidRPr="008425A2" w:rsidRDefault="008425A2" w:rsidP="008425A2">
      <w:pPr>
        <w:shd w:val="clear" w:color="auto" w:fill="FFFFFF"/>
        <w:rPr>
          <w:rFonts w:ascii="Arial" w:eastAsia="Times New Roman" w:hAnsi="Arial" w:cs="Arial"/>
          <w:color w:val="222222"/>
          <w:lang w:eastAsia="nl-NL"/>
        </w:rPr>
      </w:pPr>
      <w:r w:rsidRPr="008425A2">
        <w:rPr>
          <w:rFonts w:ascii="Arial" w:eastAsia="Times New Roman" w:hAnsi="Arial" w:cs="Arial"/>
          <w:color w:val="222222"/>
          <w:lang w:eastAsia="nl-NL"/>
        </w:rPr>
        <w:t>Als het congres doorgang kan vinden, krijgen jullie uiteraard een uitnodiging.</w:t>
      </w:r>
    </w:p>
    <w:p w14:paraId="6E4363CF" w14:textId="77777777" w:rsidR="008425A2" w:rsidRPr="008425A2" w:rsidRDefault="008425A2" w:rsidP="008425A2">
      <w:pPr>
        <w:shd w:val="clear" w:color="auto" w:fill="FFFFFF"/>
        <w:rPr>
          <w:rFonts w:ascii="Arial" w:eastAsia="Times New Roman" w:hAnsi="Arial" w:cs="Arial"/>
          <w:color w:val="222222"/>
          <w:lang w:eastAsia="nl-NL"/>
        </w:rPr>
      </w:pPr>
    </w:p>
    <w:p w14:paraId="2A58EA7F" w14:textId="77777777" w:rsidR="0088483A" w:rsidRDefault="008425A2" w:rsidP="008425A2">
      <w:pPr>
        <w:shd w:val="clear" w:color="auto" w:fill="FFFFFF"/>
        <w:rPr>
          <w:rFonts w:ascii="Arial" w:eastAsia="Times New Roman" w:hAnsi="Arial" w:cs="Arial"/>
          <w:color w:val="222222"/>
          <w:lang w:eastAsia="nl-NL"/>
        </w:rPr>
      </w:pPr>
      <w:r>
        <w:rPr>
          <w:rFonts w:ascii="Arial" w:eastAsia="Times New Roman" w:hAnsi="Arial" w:cs="Arial"/>
          <w:color w:val="222222"/>
          <w:lang w:eastAsia="nl-NL"/>
        </w:rPr>
        <w:t>Met vriendelijke groet, Krijn</w:t>
      </w:r>
    </w:p>
    <w:p w14:paraId="27114DA2" w14:textId="77777777" w:rsidR="00E73024" w:rsidRDefault="00E73024" w:rsidP="008425A2">
      <w:pPr>
        <w:shd w:val="clear" w:color="auto" w:fill="FFFFFF"/>
        <w:rPr>
          <w:rFonts w:ascii="Arial" w:eastAsia="Times New Roman" w:hAnsi="Arial" w:cs="Arial"/>
          <w:color w:val="222222"/>
          <w:lang w:eastAsia="nl-NL"/>
        </w:rPr>
      </w:pPr>
    </w:p>
    <w:p w14:paraId="5DDC07DB" w14:textId="2134F3DF" w:rsidR="00E73024" w:rsidRDefault="00E73024" w:rsidP="008425A2">
      <w:pPr>
        <w:shd w:val="clear" w:color="auto" w:fill="FFFFFF"/>
        <w:rPr>
          <w:rFonts w:ascii="Arial" w:eastAsia="Times New Roman" w:hAnsi="Arial" w:cs="Arial"/>
          <w:color w:val="222222"/>
          <w:lang w:eastAsia="nl-NL"/>
        </w:rPr>
      </w:pPr>
      <w:proofErr w:type="spellStart"/>
      <w:r>
        <w:rPr>
          <w:rFonts w:ascii="Arial" w:eastAsia="Times New Roman" w:hAnsi="Arial" w:cs="Arial"/>
          <w:color w:val="222222"/>
          <w:lang w:eastAsia="nl-NL"/>
        </w:rPr>
        <w:t>Thang</w:t>
      </w:r>
      <w:proofErr w:type="spellEnd"/>
      <w:r>
        <w:rPr>
          <w:rFonts w:ascii="Arial" w:eastAsia="Times New Roman" w:hAnsi="Arial" w:cs="Arial"/>
          <w:color w:val="222222"/>
          <w:lang w:eastAsia="nl-NL"/>
        </w:rPr>
        <w:t xml:space="preserve"> en Studentenprojecten hebben eveneens per mail laten weten niet op hun besluit te zullen terugkomen. Zij reppen met geen woord over het bericht van </w:t>
      </w:r>
      <w:proofErr w:type="spellStart"/>
      <w:r>
        <w:rPr>
          <w:rFonts w:ascii="Arial" w:eastAsia="Times New Roman" w:hAnsi="Arial" w:cs="Arial"/>
          <w:color w:val="222222"/>
          <w:lang w:eastAsia="nl-NL"/>
        </w:rPr>
        <w:t>van</w:t>
      </w:r>
      <w:proofErr w:type="spellEnd"/>
      <w:r>
        <w:rPr>
          <w:rFonts w:ascii="Arial" w:eastAsia="Times New Roman" w:hAnsi="Arial" w:cs="Arial"/>
          <w:color w:val="222222"/>
          <w:lang w:eastAsia="nl-NL"/>
        </w:rPr>
        <w:t xml:space="preserve"> Meel op Facebook.</w:t>
      </w:r>
    </w:p>
    <w:p w14:paraId="61D9244D" w14:textId="77777777" w:rsidR="003822DB" w:rsidRDefault="003822DB" w:rsidP="008425A2">
      <w:pPr>
        <w:shd w:val="clear" w:color="auto" w:fill="FFFFFF"/>
        <w:rPr>
          <w:rFonts w:ascii="Arial" w:eastAsia="Times New Roman" w:hAnsi="Arial" w:cs="Arial"/>
          <w:color w:val="222222"/>
          <w:lang w:eastAsia="nl-NL"/>
        </w:rPr>
      </w:pPr>
    </w:p>
    <w:p w14:paraId="625280BA" w14:textId="7CEF0DEF" w:rsidR="003822DB" w:rsidRDefault="003822DB" w:rsidP="008425A2">
      <w:pPr>
        <w:shd w:val="clear" w:color="auto" w:fill="FFFFFF"/>
        <w:rPr>
          <w:rFonts w:ascii="Arial" w:eastAsia="Times New Roman" w:hAnsi="Arial" w:cs="Arial"/>
          <w:color w:val="222222"/>
          <w:lang w:eastAsia="nl-NL"/>
        </w:rPr>
      </w:pPr>
      <w:r>
        <w:rPr>
          <w:rFonts w:ascii="Arial" w:eastAsia="Times New Roman" w:hAnsi="Arial" w:cs="Arial"/>
          <w:color w:val="222222"/>
          <w:lang w:eastAsia="nl-NL"/>
        </w:rPr>
        <w:t xml:space="preserve">Hiermee is het voorlopig afgedaan. </w:t>
      </w:r>
      <w:r w:rsidR="00A05A9A">
        <w:rPr>
          <w:rFonts w:ascii="Arial" w:eastAsia="Times New Roman" w:hAnsi="Arial" w:cs="Arial"/>
          <w:color w:val="222222"/>
          <w:lang w:eastAsia="nl-NL"/>
        </w:rPr>
        <w:t xml:space="preserve">We betreuren deze actie. </w:t>
      </w:r>
      <w:r>
        <w:rPr>
          <w:rFonts w:ascii="Arial" w:eastAsia="Times New Roman" w:hAnsi="Arial" w:cs="Arial"/>
          <w:color w:val="222222"/>
          <w:lang w:eastAsia="nl-NL"/>
        </w:rPr>
        <w:t>Het staat elke organisatie vrij zich later alsnog als lid te melden.</w:t>
      </w:r>
    </w:p>
    <w:p w14:paraId="79F69350" w14:textId="77777777" w:rsidR="00A05A9A" w:rsidRDefault="00A05A9A" w:rsidP="008425A2">
      <w:pPr>
        <w:shd w:val="clear" w:color="auto" w:fill="FFFFFF"/>
        <w:rPr>
          <w:rFonts w:ascii="Arial" w:eastAsia="Times New Roman" w:hAnsi="Arial" w:cs="Arial"/>
          <w:color w:val="222222"/>
          <w:lang w:eastAsia="nl-NL"/>
        </w:rPr>
      </w:pPr>
    </w:p>
    <w:p w14:paraId="037E7042" w14:textId="72D888A3" w:rsidR="00A05A9A" w:rsidRDefault="00A05A9A" w:rsidP="008425A2">
      <w:pPr>
        <w:shd w:val="clear" w:color="auto" w:fill="FFFFFF"/>
        <w:rPr>
          <w:rFonts w:ascii="Arial" w:eastAsia="Times New Roman" w:hAnsi="Arial" w:cs="Arial"/>
          <w:color w:val="222222"/>
          <w:lang w:eastAsia="nl-NL"/>
        </w:rPr>
      </w:pPr>
      <w:r>
        <w:rPr>
          <w:rFonts w:ascii="Arial" w:eastAsia="Times New Roman" w:hAnsi="Arial" w:cs="Arial"/>
          <w:color w:val="222222"/>
          <w:lang w:eastAsia="nl-NL"/>
        </w:rPr>
        <w:t>St. Holland Building zegt hierover:</w:t>
      </w:r>
    </w:p>
    <w:p w14:paraId="1BC6404E" w14:textId="77777777" w:rsidR="00A05A9A" w:rsidRDefault="00A05A9A" w:rsidP="00A05A9A">
      <w:r>
        <w:t>Tja, dat was toch wel ’n hele schok toen we de mededeling kregen dat er een aantal dissidenten zouden zijn. Ik zou niet precies weten waar ze nu echt tegen zijn.</w:t>
      </w:r>
    </w:p>
    <w:p w14:paraId="1F9DB845" w14:textId="77777777" w:rsidR="00A05A9A" w:rsidRDefault="00A05A9A" w:rsidP="00A05A9A">
      <w:r>
        <w:t>De koers van de NFN wordt gesuggereerd, maar daarover ging de ALV toch ook.</w:t>
      </w:r>
    </w:p>
    <w:p w14:paraId="24A541C2" w14:textId="77777777" w:rsidR="00A05A9A" w:rsidRPr="008425A2" w:rsidRDefault="00A05A9A" w:rsidP="008425A2">
      <w:pPr>
        <w:shd w:val="clear" w:color="auto" w:fill="FFFFFF"/>
        <w:rPr>
          <w:rFonts w:ascii="Arial" w:eastAsia="Times New Roman" w:hAnsi="Arial" w:cs="Arial"/>
          <w:color w:val="222222"/>
          <w:lang w:eastAsia="nl-NL"/>
        </w:rPr>
      </w:pPr>
    </w:p>
    <w:sectPr w:rsidR="00A05A9A" w:rsidRPr="008425A2" w:rsidSect="00BD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97"/>
    <w:rsid w:val="00024FAE"/>
    <w:rsid w:val="00041DF1"/>
    <w:rsid w:val="00044C98"/>
    <w:rsid w:val="00053D9E"/>
    <w:rsid w:val="000F1CD8"/>
    <w:rsid w:val="001762A5"/>
    <w:rsid w:val="00193582"/>
    <w:rsid w:val="001C4BC2"/>
    <w:rsid w:val="001D7D05"/>
    <w:rsid w:val="0020240E"/>
    <w:rsid w:val="00204565"/>
    <w:rsid w:val="002B4E8D"/>
    <w:rsid w:val="002F0791"/>
    <w:rsid w:val="00365A55"/>
    <w:rsid w:val="003822DB"/>
    <w:rsid w:val="003C41DE"/>
    <w:rsid w:val="003D375B"/>
    <w:rsid w:val="0043149A"/>
    <w:rsid w:val="0045755C"/>
    <w:rsid w:val="004624D1"/>
    <w:rsid w:val="004D5B9E"/>
    <w:rsid w:val="004F39BA"/>
    <w:rsid w:val="00537563"/>
    <w:rsid w:val="00572E20"/>
    <w:rsid w:val="005F2664"/>
    <w:rsid w:val="00601B98"/>
    <w:rsid w:val="00611654"/>
    <w:rsid w:val="0068213A"/>
    <w:rsid w:val="00695EF7"/>
    <w:rsid w:val="006B52D3"/>
    <w:rsid w:val="006F7470"/>
    <w:rsid w:val="00700D4C"/>
    <w:rsid w:val="007146EA"/>
    <w:rsid w:val="007868AB"/>
    <w:rsid w:val="0079692D"/>
    <w:rsid w:val="007B6597"/>
    <w:rsid w:val="007E4E39"/>
    <w:rsid w:val="008154A8"/>
    <w:rsid w:val="008425A2"/>
    <w:rsid w:val="00851476"/>
    <w:rsid w:val="008550CD"/>
    <w:rsid w:val="008803C1"/>
    <w:rsid w:val="0088483A"/>
    <w:rsid w:val="008B7520"/>
    <w:rsid w:val="008C09F1"/>
    <w:rsid w:val="008F6066"/>
    <w:rsid w:val="00A05A9A"/>
    <w:rsid w:val="00A0764D"/>
    <w:rsid w:val="00AC3B74"/>
    <w:rsid w:val="00AF2218"/>
    <w:rsid w:val="00B670D6"/>
    <w:rsid w:val="00B8655E"/>
    <w:rsid w:val="00BA5BDC"/>
    <w:rsid w:val="00BC6E7C"/>
    <w:rsid w:val="00BD196E"/>
    <w:rsid w:val="00C31A57"/>
    <w:rsid w:val="00CB4C0E"/>
    <w:rsid w:val="00CD7346"/>
    <w:rsid w:val="00D3263E"/>
    <w:rsid w:val="00D85468"/>
    <w:rsid w:val="00D9087B"/>
    <w:rsid w:val="00DD4D8F"/>
    <w:rsid w:val="00E551B1"/>
    <w:rsid w:val="00E73024"/>
    <w:rsid w:val="00E80FB1"/>
    <w:rsid w:val="00F27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26E8E1"/>
  <w15:chartTrackingRefBased/>
  <w15:docId w15:val="{CFF5070C-996C-A64D-A632-76A3EAE1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04309">
      <w:bodyDiv w:val="1"/>
      <w:marLeft w:val="0"/>
      <w:marRight w:val="0"/>
      <w:marTop w:val="0"/>
      <w:marBottom w:val="0"/>
      <w:divBdr>
        <w:top w:val="none" w:sz="0" w:space="0" w:color="auto"/>
        <w:left w:val="none" w:sz="0" w:space="0" w:color="auto"/>
        <w:bottom w:val="none" w:sz="0" w:space="0" w:color="auto"/>
        <w:right w:val="none" w:sz="0" w:space="0" w:color="auto"/>
      </w:divBdr>
      <w:divsChild>
        <w:div w:id="940912214">
          <w:marLeft w:val="0"/>
          <w:marRight w:val="0"/>
          <w:marTop w:val="0"/>
          <w:marBottom w:val="0"/>
          <w:divBdr>
            <w:top w:val="none" w:sz="0" w:space="0" w:color="auto"/>
            <w:left w:val="none" w:sz="0" w:space="0" w:color="auto"/>
            <w:bottom w:val="none" w:sz="0" w:space="0" w:color="auto"/>
            <w:right w:val="none" w:sz="0" w:space="0" w:color="auto"/>
          </w:divBdr>
        </w:div>
        <w:div w:id="729304153">
          <w:marLeft w:val="0"/>
          <w:marRight w:val="0"/>
          <w:marTop w:val="0"/>
          <w:marBottom w:val="0"/>
          <w:divBdr>
            <w:top w:val="none" w:sz="0" w:space="0" w:color="auto"/>
            <w:left w:val="none" w:sz="0" w:space="0" w:color="auto"/>
            <w:bottom w:val="none" w:sz="0" w:space="0" w:color="auto"/>
            <w:right w:val="none" w:sz="0" w:space="0" w:color="auto"/>
          </w:divBdr>
        </w:div>
        <w:div w:id="57098546">
          <w:marLeft w:val="0"/>
          <w:marRight w:val="0"/>
          <w:marTop w:val="0"/>
          <w:marBottom w:val="0"/>
          <w:divBdr>
            <w:top w:val="none" w:sz="0" w:space="0" w:color="auto"/>
            <w:left w:val="none" w:sz="0" w:space="0" w:color="auto"/>
            <w:bottom w:val="none" w:sz="0" w:space="0" w:color="auto"/>
            <w:right w:val="none" w:sz="0" w:space="0" w:color="auto"/>
          </w:divBdr>
        </w:div>
        <w:div w:id="895704276">
          <w:marLeft w:val="0"/>
          <w:marRight w:val="0"/>
          <w:marTop w:val="0"/>
          <w:marBottom w:val="0"/>
          <w:divBdr>
            <w:top w:val="none" w:sz="0" w:space="0" w:color="auto"/>
            <w:left w:val="none" w:sz="0" w:space="0" w:color="auto"/>
            <w:bottom w:val="none" w:sz="0" w:space="0" w:color="auto"/>
            <w:right w:val="none" w:sz="0" w:space="0" w:color="auto"/>
          </w:divBdr>
        </w:div>
        <w:div w:id="1419444840">
          <w:marLeft w:val="0"/>
          <w:marRight w:val="0"/>
          <w:marTop w:val="0"/>
          <w:marBottom w:val="0"/>
          <w:divBdr>
            <w:top w:val="none" w:sz="0" w:space="0" w:color="auto"/>
            <w:left w:val="none" w:sz="0" w:space="0" w:color="auto"/>
            <w:bottom w:val="none" w:sz="0" w:space="0" w:color="auto"/>
            <w:right w:val="none" w:sz="0" w:space="0" w:color="auto"/>
          </w:divBdr>
        </w:div>
        <w:div w:id="1223056484">
          <w:marLeft w:val="0"/>
          <w:marRight w:val="0"/>
          <w:marTop w:val="0"/>
          <w:marBottom w:val="0"/>
          <w:divBdr>
            <w:top w:val="none" w:sz="0" w:space="0" w:color="auto"/>
            <w:left w:val="none" w:sz="0" w:space="0" w:color="auto"/>
            <w:bottom w:val="none" w:sz="0" w:space="0" w:color="auto"/>
            <w:right w:val="none" w:sz="0" w:space="0" w:color="auto"/>
          </w:divBdr>
        </w:div>
        <w:div w:id="17514881">
          <w:marLeft w:val="0"/>
          <w:marRight w:val="0"/>
          <w:marTop w:val="0"/>
          <w:marBottom w:val="0"/>
          <w:divBdr>
            <w:top w:val="none" w:sz="0" w:space="0" w:color="auto"/>
            <w:left w:val="none" w:sz="0" w:space="0" w:color="auto"/>
            <w:bottom w:val="none" w:sz="0" w:space="0" w:color="auto"/>
            <w:right w:val="none" w:sz="0" w:space="0" w:color="auto"/>
          </w:divBdr>
        </w:div>
        <w:div w:id="2147118308">
          <w:marLeft w:val="0"/>
          <w:marRight w:val="0"/>
          <w:marTop w:val="0"/>
          <w:marBottom w:val="0"/>
          <w:divBdr>
            <w:top w:val="none" w:sz="0" w:space="0" w:color="auto"/>
            <w:left w:val="none" w:sz="0" w:space="0" w:color="auto"/>
            <w:bottom w:val="none" w:sz="0" w:space="0" w:color="auto"/>
            <w:right w:val="none" w:sz="0" w:space="0" w:color="auto"/>
          </w:divBdr>
        </w:div>
        <w:div w:id="2104178118">
          <w:marLeft w:val="0"/>
          <w:marRight w:val="0"/>
          <w:marTop w:val="0"/>
          <w:marBottom w:val="0"/>
          <w:divBdr>
            <w:top w:val="none" w:sz="0" w:space="0" w:color="auto"/>
            <w:left w:val="none" w:sz="0" w:space="0" w:color="auto"/>
            <w:bottom w:val="none" w:sz="0" w:space="0" w:color="auto"/>
            <w:right w:val="none" w:sz="0" w:space="0" w:color="auto"/>
          </w:divBdr>
        </w:div>
        <w:div w:id="205875557">
          <w:marLeft w:val="0"/>
          <w:marRight w:val="0"/>
          <w:marTop w:val="0"/>
          <w:marBottom w:val="0"/>
          <w:divBdr>
            <w:top w:val="none" w:sz="0" w:space="0" w:color="auto"/>
            <w:left w:val="none" w:sz="0" w:space="0" w:color="auto"/>
            <w:bottom w:val="none" w:sz="0" w:space="0" w:color="auto"/>
            <w:right w:val="none" w:sz="0" w:space="0" w:color="auto"/>
          </w:divBdr>
        </w:div>
      </w:divsChild>
    </w:div>
    <w:div w:id="20662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17719</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 de Best</dc:creator>
  <cp:keywords/>
  <dc:description/>
  <cp:lastModifiedBy>Krijn de Best</cp:lastModifiedBy>
  <cp:revision>2</cp:revision>
  <dcterms:created xsi:type="dcterms:W3CDTF">2021-06-20T12:48:00Z</dcterms:created>
  <dcterms:modified xsi:type="dcterms:W3CDTF">2021-06-20T12:48:00Z</dcterms:modified>
</cp:coreProperties>
</file>